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0E1FD" w14:textId="77777777" w:rsidR="00C332A0" w:rsidRPr="00390034" w:rsidRDefault="00C332A0" w:rsidP="00C332A0">
      <w:pPr>
        <w:ind w:left="680" w:right="28"/>
        <w:rPr>
          <w:rFonts w:ascii="Arial" w:hAnsi="Arial" w:cs="Tahoma"/>
        </w:rPr>
      </w:pPr>
    </w:p>
    <w:p w14:paraId="312A57D7" w14:textId="77777777" w:rsidR="00C332A0" w:rsidRPr="00390034" w:rsidRDefault="00C332A0" w:rsidP="00C332A0">
      <w:pPr>
        <w:ind w:left="680" w:right="1134"/>
        <w:rPr>
          <w:rFonts w:ascii="Arial" w:hAnsi="Arial" w:cs="Tahoma"/>
        </w:rPr>
      </w:pPr>
    </w:p>
    <w:p w14:paraId="40789E09" w14:textId="1646472C" w:rsidR="00C332A0" w:rsidRPr="00D84FA8" w:rsidRDefault="00FB7A34" w:rsidP="00AC10D6">
      <w:pPr>
        <w:tabs>
          <w:tab w:val="left" w:pos="3820"/>
        </w:tabs>
        <w:ind w:left="709" w:right="28" w:hanging="29"/>
        <w:rPr>
          <w:rFonts w:ascii="Arial" w:hAnsi="Arial" w:cs="Arial"/>
          <w:b/>
          <w:bCs/>
          <w:sz w:val="28"/>
          <w:lang w:val="en-US"/>
        </w:rPr>
      </w:pPr>
      <w:r w:rsidRPr="00D84FA8">
        <w:rPr>
          <w:rFonts w:ascii="Arial" w:hAnsi="Arial" w:cs="Arial"/>
          <w:b/>
          <w:bCs/>
          <w:sz w:val="28"/>
          <w:lang w:val="en-US"/>
        </w:rPr>
        <w:t xml:space="preserve">Communiqués de </w:t>
      </w:r>
      <w:proofErr w:type="spellStart"/>
      <w:r w:rsidRPr="00D84FA8">
        <w:rPr>
          <w:rFonts w:ascii="Arial" w:hAnsi="Arial" w:cs="Arial"/>
          <w:b/>
          <w:bCs/>
          <w:sz w:val="28"/>
          <w:lang w:val="en-US"/>
        </w:rPr>
        <w:t>presse</w:t>
      </w:r>
      <w:proofErr w:type="spellEnd"/>
      <w:r w:rsidRPr="00D84FA8">
        <w:rPr>
          <w:rFonts w:ascii="Arial" w:hAnsi="Arial" w:cs="Arial"/>
          <w:b/>
          <w:bCs/>
          <w:sz w:val="28"/>
          <w:lang w:val="en-US"/>
        </w:rPr>
        <w:t xml:space="preserve"> </w:t>
      </w:r>
      <w:r w:rsidR="00AC10D6">
        <w:rPr>
          <w:rFonts w:ascii="Arial" w:hAnsi="Arial" w:cs="Arial"/>
          <w:b/>
          <w:bCs/>
          <w:sz w:val="28"/>
          <w:lang w:val="en-US"/>
        </w:rPr>
        <w:t>3</w:t>
      </w:r>
      <w:r w:rsidR="00213732">
        <w:rPr>
          <w:rFonts w:ascii="Arial" w:hAnsi="Arial" w:cs="Arial"/>
          <w:b/>
          <w:bCs/>
          <w:sz w:val="28"/>
          <w:lang w:val="en-US"/>
        </w:rPr>
        <w:t>6</w:t>
      </w:r>
      <w:bookmarkStart w:id="0" w:name="_GoBack"/>
      <w:bookmarkEnd w:id="0"/>
      <w:r w:rsidR="00C332A0" w:rsidRPr="00D84FA8">
        <w:rPr>
          <w:rFonts w:ascii="Arial" w:hAnsi="Arial" w:cs="Arial"/>
          <w:b/>
          <w:bCs/>
          <w:sz w:val="28"/>
          <w:lang w:val="en-US"/>
        </w:rPr>
        <w:t>/</w:t>
      </w:r>
      <w:r w:rsidR="00417260">
        <w:rPr>
          <w:rFonts w:ascii="Arial" w:hAnsi="Arial" w:cs="Arial"/>
          <w:b/>
          <w:bCs/>
          <w:sz w:val="28"/>
          <w:lang w:val="en-US"/>
        </w:rPr>
        <w:t>I</w:t>
      </w:r>
    </w:p>
    <w:p w14:paraId="6E5396D2" w14:textId="77777777" w:rsidR="00C332A0" w:rsidRPr="00443595" w:rsidRDefault="00C332A0" w:rsidP="00443595">
      <w:pPr>
        <w:ind w:left="709" w:hanging="29"/>
        <w:rPr>
          <w:rFonts w:ascii="Arial" w:hAnsi="Arial" w:cs="Arial"/>
          <w:b/>
          <w:sz w:val="22"/>
          <w:lang w:val="en-US"/>
        </w:rPr>
      </w:pPr>
    </w:p>
    <w:p w14:paraId="17CDECD4" w14:textId="77777777" w:rsidR="00C332A0" w:rsidRPr="00213732" w:rsidRDefault="00C332A0" w:rsidP="00213732">
      <w:pPr>
        <w:ind w:left="709" w:hanging="29"/>
        <w:jc w:val="both"/>
        <w:rPr>
          <w:rFonts w:ascii="Arial" w:hAnsi="Arial" w:cs="Arial"/>
          <w:sz w:val="20"/>
          <w:lang w:val="en-US"/>
        </w:rPr>
      </w:pPr>
    </w:p>
    <w:p w14:paraId="37AD72FC" w14:textId="77777777" w:rsidR="00213732" w:rsidRPr="00213732" w:rsidRDefault="00213732" w:rsidP="00213732">
      <w:pPr>
        <w:ind w:left="709" w:hanging="29"/>
        <w:rPr>
          <w:rFonts w:ascii="Arial" w:hAnsi="Arial" w:cs="Arial"/>
          <w:b/>
          <w:sz w:val="20"/>
          <w:lang w:val="en-US"/>
        </w:rPr>
      </w:pPr>
      <w:r w:rsidRPr="00213732">
        <w:rPr>
          <w:rFonts w:ascii="Arial" w:hAnsi="Arial" w:cs="Arial"/>
          <w:b/>
          <w:sz w:val="20"/>
          <w:lang w:val="en-US"/>
        </w:rPr>
        <w:t xml:space="preserve">Un </w:t>
      </w:r>
      <w:proofErr w:type="spellStart"/>
      <w:r w:rsidRPr="00213732">
        <w:rPr>
          <w:rFonts w:ascii="Arial" w:hAnsi="Arial" w:cs="Arial"/>
          <w:b/>
          <w:sz w:val="20"/>
          <w:lang w:val="en-US"/>
        </w:rPr>
        <w:t>hybride</w:t>
      </w:r>
      <w:proofErr w:type="spellEnd"/>
      <w:r w:rsidRPr="00213732">
        <w:rPr>
          <w:rFonts w:ascii="Arial" w:hAnsi="Arial" w:cs="Arial"/>
          <w:b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b/>
          <w:sz w:val="20"/>
          <w:lang w:val="en-US"/>
        </w:rPr>
        <w:t>économique</w:t>
      </w:r>
      <w:proofErr w:type="spellEnd"/>
      <w:r w:rsidRPr="00213732">
        <w:rPr>
          <w:rFonts w:ascii="Arial" w:hAnsi="Arial" w:cs="Arial"/>
          <w:b/>
          <w:sz w:val="20"/>
          <w:lang w:val="en-US"/>
        </w:rPr>
        <w:t xml:space="preserve"> qui </w:t>
      </w:r>
      <w:proofErr w:type="spellStart"/>
      <w:r w:rsidRPr="00213732">
        <w:rPr>
          <w:rFonts w:ascii="Arial" w:hAnsi="Arial" w:cs="Arial"/>
          <w:b/>
          <w:sz w:val="20"/>
          <w:lang w:val="en-US"/>
        </w:rPr>
        <w:t>déménage</w:t>
      </w:r>
      <w:proofErr w:type="spellEnd"/>
    </w:p>
    <w:p w14:paraId="1420FA20" w14:textId="77777777" w:rsidR="00213732" w:rsidRPr="00213732" w:rsidRDefault="00213732" w:rsidP="00213732">
      <w:pPr>
        <w:ind w:left="709" w:hanging="29"/>
        <w:rPr>
          <w:rFonts w:ascii="Arial" w:hAnsi="Arial" w:cs="Arial"/>
          <w:i/>
          <w:sz w:val="20"/>
          <w:lang w:val="en-US"/>
        </w:rPr>
      </w:pPr>
      <w:proofErr w:type="spellStart"/>
      <w:r w:rsidRPr="00213732">
        <w:rPr>
          <w:rFonts w:ascii="Arial" w:hAnsi="Arial" w:cs="Arial"/>
          <w:i/>
          <w:sz w:val="20"/>
          <w:lang w:val="en-US"/>
        </w:rPr>
        <w:t>Dispositifs</w:t>
      </w:r>
      <w:proofErr w:type="spellEnd"/>
      <w:r w:rsidRPr="00213732">
        <w:rPr>
          <w:rFonts w:ascii="Arial" w:hAnsi="Arial" w:cs="Arial"/>
          <w:i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i/>
          <w:sz w:val="20"/>
          <w:lang w:val="en-US"/>
        </w:rPr>
        <w:t>d’attelage</w:t>
      </w:r>
      <w:proofErr w:type="spellEnd"/>
      <w:r w:rsidRPr="00213732">
        <w:rPr>
          <w:rFonts w:ascii="Arial" w:hAnsi="Arial" w:cs="Arial"/>
          <w:i/>
          <w:sz w:val="20"/>
          <w:lang w:val="en-US"/>
        </w:rPr>
        <w:t xml:space="preserve"> Rameder pour la Toyota Prius</w:t>
      </w:r>
    </w:p>
    <w:p w14:paraId="50286987" w14:textId="77777777" w:rsidR="00213732" w:rsidRPr="00213732" w:rsidRDefault="00213732" w:rsidP="00213732">
      <w:pPr>
        <w:ind w:left="709" w:hanging="29"/>
        <w:rPr>
          <w:rFonts w:ascii="Arial" w:hAnsi="Arial" w:cs="Arial"/>
          <w:sz w:val="20"/>
          <w:lang w:val="en-US"/>
        </w:rPr>
      </w:pPr>
    </w:p>
    <w:p w14:paraId="396539F5" w14:textId="77777777" w:rsidR="00213732" w:rsidRPr="00213732" w:rsidRDefault="00213732" w:rsidP="00213732">
      <w:pPr>
        <w:ind w:left="709" w:hanging="29"/>
        <w:rPr>
          <w:rFonts w:ascii="Arial" w:hAnsi="Arial" w:cs="Arial"/>
          <w:sz w:val="20"/>
          <w:lang w:val="en-US"/>
        </w:rPr>
      </w:pPr>
      <w:r w:rsidRPr="00213732">
        <w:rPr>
          <w:rFonts w:ascii="Arial" w:hAnsi="Arial" w:cs="Arial"/>
          <w:sz w:val="20"/>
          <w:lang w:val="en-US"/>
        </w:rPr>
        <w:t xml:space="preserve">Il </w:t>
      </w:r>
      <w:proofErr w:type="spellStart"/>
      <w:r w:rsidRPr="00213732">
        <w:rPr>
          <w:rFonts w:ascii="Arial" w:hAnsi="Arial" w:cs="Arial"/>
          <w:sz w:val="20"/>
          <w:lang w:val="en-US"/>
        </w:rPr>
        <w:t>est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difficile de </w:t>
      </w:r>
      <w:proofErr w:type="spellStart"/>
      <w:r w:rsidRPr="00213732">
        <w:rPr>
          <w:rFonts w:ascii="Arial" w:hAnsi="Arial" w:cs="Arial"/>
          <w:sz w:val="20"/>
          <w:lang w:val="en-US"/>
        </w:rPr>
        <w:t>croire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que la Toyota Prius, premier </w:t>
      </w:r>
      <w:proofErr w:type="spellStart"/>
      <w:r w:rsidRPr="00213732">
        <w:rPr>
          <w:rFonts w:ascii="Arial" w:hAnsi="Arial" w:cs="Arial"/>
          <w:sz w:val="20"/>
          <w:lang w:val="en-US"/>
        </w:rPr>
        <w:t>modèle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produit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en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série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avec propulsion </w:t>
      </w:r>
      <w:proofErr w:type="spellStart"/>
      <w:r w:rsidRPr="00213732">
        <w:rPr>
          <w:rFonts w:ascii="Arial" w:hAnsi="Arial" w:cs="Arial"/>
          <w:sz w:val="20"/>
          <w:lang w:val="en-US"/>
        </w:rPr>
        <w:t>hybride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, a déjà 20 ans. </w:t>
      </w:r>
      <w:proofErr w:type="spellStart"/>
      <w:r w:rsidRPr="00213732">
        <w:rPr>
          <w:rFonts w:ascii="Arial" w:hAnsi="Arial" w:cs="Arial"/>
          <w:sz w:val="20"/>
          <w:lang w:val="en-US"/>
        </w:rPr>
        <w:t>Grâce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au </w:t>
      </w:r>
      <w:proofErr w:type="spellStart"/>
      <w:r w:rsidRPr="00213732">
        <w:rPr>
          <w:rFonts w:ascii="Arial" w:hAnsi="Arial" w:cs="Arial"/>
          <w:sz w:val="20"/>
          <w:lang w:val="en-US"/>
        </w:rPr>
        <w:t>développement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continu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la </w:t>
      </w:r>
      <w:proofErr w:type="spellStart"/>
      <w:r w:rsidRPr="00213732">
        <w:rPr>
          <w:rFonts w:ascii="Arial" w:hAnsi="Arial" w:cs="Arial"/>
          <w:sz w:val="20"/>
          <w:lang w:val="en-US"/>
        </w:rPr>
        <w:t>technologie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, la </w:t>
      </w:r>
      <w:proofErr w:type="spellStart"/>
      <w:r w:rsidRPr="00213732">
        <w:rPr>
          <w:rFonts w:ascii="Arial" w:hAnsi="Arial" w:cs="Arial"/>
          <w:sz w:val="20"/>
          <w:lang w:val="en-US"/>
        </w:rPr>
        <w:t>taille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des </w:t>
      </w:r>
      <w:proofErr w:type="spellStart"/>
      <w:r w:rsidRPr="00213732">
        <w:rPr>
          <w:rFonts w:ascii="Arial" w:hAnsi="Arial" w:cs="Arial"/>
          <w:sz w:val="20"/>
          <w:lang w:val="en-US"/>
        </w:rPr>
        <w:t>accumulateurs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a </w:t>
      </w:r>
      <w:proofErr w:type="spellStart"/>
      <w:r w:rsidRPr="00213732">
        <w:rPr>
          <w:rFonts w:ascii="Arial" w:hAnsi="Arial" w:cs="Arial"/>
          <w:sz w:val="20"/>
          <w:lang w:val="en-US"/>
        </w:rPr>
        <w:t>été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réduite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au </w:t>
      </w:r>
      <w:proofErr w:type="spellStart"/>
      <w:r w:rsidRPr="00213732">
        <w:rPr>
          <w:rFonts w:ascii="Arial" w:hAnsi="Arial" w:cs="Arial"/>
          <w:sz w:val="20"/>
          <w:lang w:val="en-US"/>
        </w:rPr>
        <w:t>cours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des </w:t>
      </w:r>
      <w:proofErr w:type="spellStart"/>
      <w:r w:rsidRPr="00213732">
        <w:rPr>
          <w:rFonts w:ascii="Arial" w:hAnsi="Arial" w:cs="Arial"/>
          <w:sz w:val="20"/>
          <w:lang w:val="en-US"/>
        </w:rPr>
        <w:t>années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et, de </w:t>
      </w:r>
      <w:proofErr w:type="spellStart"/>
      <w:r w:rsidRPr="00213732">
        <w:rPr>
          <w:rFonts w:ascii="Arial" w:hAnsi="Arial" w:cs="Arial"/>
          <w:sz w:val="20"/>
          <w:lang w:val="en-US"/>
        </w:rPr>
        <w:t>ce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fait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, le volume du </w:t>
      </w:r>
      <w:proofErr w:type="spellStart"/>
      <w:r w:rsidRPr="00213732">
        <w:rPr>
          <w:rFonts w:ascii="Arial" w:hAnsi="Arial" w:cs="Arial"/>
          <w:sz w:val="20"/>
          <w:lang w:val="en-US"/>
        </w:rPr>
        <w:t>coffre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a </w:t>
      </w:r>
      <w:proofErr w:type="spellStart"/>
      <w:r w:rsidRPr="00213732">
        <w:rPr>
          <w:rFonts w:ascii="Arial" w:hAnsi="Arial" w:cs="Arial"/>
          <w:sz w:val="20"/>
          <w:lang w:val="en-US"/>
        </w:rPr>
        <w:t>augmenté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pour </w:t>
      </w:r>
      <w:proofErr w:type="spellStart"/>
      <w:r w:rsidRPr="00213732">
        <w:rPr>
          <w:rFonts w:ascii="Arial" w:hAnsi="Arial" w:cs="Arial"/>
          <w:sz w:val="20"/>
          <w:lang w:val="en-US"/>
        </w:rPr>
        <w:t>atteindre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les 500 </w:t>
      </w:r>
      <w:proofErr w:type="spellStart"/>
      <w:r w:rsidRPr="00213732">
        <w:rPr>
          <w:rFonts w:ascii="Arial" w:hAnsi="Arial" w:cs="Arial"/>
          <w:sz w:val="20"/>
          <w:lang w:val="en-US"/>
        </w:rPr>
        <w:t>litres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proofErr w:type="gramStart"/>
      <w:r w:rsidRPr="00213732">
        <w:rPr>
          <w:rFonts w:ascii="Arial" w:hAnsi="Arial" w:cs="Arial"/>
          <w:sz w:val="20"/>
          <w:lang w:val="en-US"/>
        </w:rPr>
        <w:t>utilisables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;</w:t>
      </w:r>
      <w:proofErr w:type="gram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mais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même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cet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espace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213732">
        <w:rPr>
          <w:rFonts w:ascii="Arial" w:hAnsi="Arial" w:cs="Arial"/>
          <w:sz w:val="20"/>
          <w:lang w:val="en-US"/>
        </w:rPr>
        <w:t>rangement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ne </w:t>
      </w:r>
      <w:proofErr w:type="spellStart"/>
      <w:r w:rsidRPr="00213732">
        <w:rPr>
          <w:rFonts w:ascii="Arial" w:hAnsi="Arial" w:cs="Arial"/>
          <w:sz w:val="20"/>
          <w:lang w:val="en-US"/>
        </w:rPr>
        <w:t>suffit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pas </w:t>
      </w:r>
      <w:proofErr w:type="spellStart"/>
      <w:r w:rsidRPr="00213732">
        <w:rPr>
          <w:rFonts w:ascii="Arial" w:hAnsi="Arial" w:cs="Arial"/>
          <w:sz w:val="20"/>
          <w:lang w:val="en-US"/>
        </w:rPr>
        <w:t>toujours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. Rameder, leader </w:t>
      </w:r>
      <w:proofErr w:type="spellStart"/>
      <w:r w:rsidRPr="00213732">
        <w:rPr>
          <w:rFonts w:ascii="Arial" w:hAnsi="Arial" w:cs="Arial"/>
          <w:sz w:val="20"/>
          <w:lang w:val="en-US"/>
        </w:rPr>
        <w:t>européen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dans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le </w:t>
      </w:r>
      <w:proofErr w:type="spellStart"/>
      <w:r w:rsidRPr="00213732">
        <w:rPr>
          <w:rFonts w:ascii="Arial" w:hAnsi="Arial" w:cs="Arial"/>
          <w:sz w:val="20"/>
          <w:lang w:val="en-US"/>
        </w:rPr>
        <w:t>domaine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des solutions de transport pour </w:t>
      </w:r>
      <w:proofErr w:type="spellStart"/>
      <w:r w:rsidRPr="00213732">
        <w:rPr>
          <w:rFonts w:ascii="Arial" w:hAnsi="Arial" w:cs="Arial"/>
          <w:sz w:val="20"/>
          <w:lang w:val="en-US"/>
        </w:rPr>
        <w:t>voitures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, propose pour </w:t>
      </w:r>
      <w:proofErr w:type="spellStart"/>
      <w:r w:rsidRPr="00213732">
        <w:rPr>
          <w:rFonts w:ascii="Arial" w:hAnsi="Arial" w:cs="Arial"/>
          <w:sz w:val="20"/>
          <w:lang w:val="en-US"/>
        </w:rPr>
        <w:t>cela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les </w:t>
      </w:r>
      <w:proofErr w:type="spellStart"/>
      <w:r w:rsidRPr="00213732">
        <w:rPr>
          <w:rFonts w:ascii="Arial" w:hAnsi="Arial" w:cs="Arial"/>
          <w:sz w:val="20"/>
          <w:lang w:val="en-US"/>
        </w:rPr>
        <w:t>produits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adaptés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213732">
        <w:rPr>
          <w:rFonts w:ascii="Arial" w:hAnsi="Arial" w:cs="Arial"/>
          <w:sz w:val="20"/>
          <w:lang w:val="en-US"/>
        </w:rPr>
        <w:t>afin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donner un coup de </w:t>
      </w:r>
      <w:proofErr w:type="spellStart"/>
      <w:r w:rsidRPr="00213732">
        <w:rPr>
          <w:rFonts w:ascii="Arial" w:hAnsi="Arial" w:cs="Arial"/>
          <w:sz w:val="20"/>
          <w:lang w:val="en-US"/>
        </w:rPr>
        <w:t>pouce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aux </w:t>
      </w:r>
      <w:proofErr w:type="spellStart"/>
      <w:r w:rsidRPr="00213732">
        <w:rPr>
          <w:rFonts w:ascii="Arial" w:hAnsi="Arial" w:cs="Arial"/>
          <w:sz w:val="20"/>
          <w:lang w:val="en-US"/>
        </w:rPr>
        <w:t>hybrides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économiques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pour le transport de </w:t>
      </w:r>
      <w:proofErr w:type="spellStart"/>
      <w:r w:rsidRPr="00213732">
        <w:rPr>
          <w:rFonts w:ascii="Arial" w:hAnsi="Arial" w:cs="Arial"/>
          <w:sz w:val="20"/>
          <w:lang w:val="en-US"/>
        </w:rPr>
        <w:t>bicyclettes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, skis </w:t>
      </w:r>
      <w:proofErr w:type="spellStart"/>
      <w:r w:rsidRPr="00213732">
        <w:rPr>
          <w:rFonts w:ascii="Arial" w:hAnsi="Arial" w:cs="Arial"/>
          <w:sz w:val="20"/>
          <w:lang w:val="en-US"/>
        </w:rPr>
        <w:t>ou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autres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chargements</w:t>
      </w:r>
      <w:proofErr w:type="spellEnd"/>
      <w:r w:rsidRPr="00213732">
        <w:rPr>
          <w:rFonts w:ascii="Arial" w:hAnsi="Arial" w:cs="Arial"/>
          <w:sz w:val="20"/>
          <w:lang w:val="en-US"/>
        </w:rPr>
        <w:t>.</w:t>
      </w:r>
    </w:p>
    <w:p w14:paraId="7B6D44A4" w14:textId="77777777" w:rsidR="00213732" w:rsidRPr="00213732" w:rsidRDefault="00213732" w:rsidP="00213732">
      <w:pPr>
        <w:ind w:left="709" w:hanging="29"/>
        <w:rPr>
          <w:rFonts w:ascii="Arial" w:hAnsi="Arial" w:cs="Arial"/>
          <w:sz w:val="20"/>
          <w:lang w:val="en-US"/>
        </w:rPr>
      </w:pPr>
    </w:p>
    <w:p w14:paraId="29EF4336" w14:textId="77777777" w:rsidR="00213732" w:rsidRPr="00213732" w:rsidRDefault="00213732" w:rsidP="00213732">
      <w:pPr>
        <w:ind w:left="709" w:hanging="29"/>
        <w:rPr>
          <w:rFonts w:ascii="Arial" w:hAnsi="Arial" w:cs="Arial"/>
          <w:sz w:val="20"/>
          <w:lang w:val="en-US"/>
        </w:rPr>
      </w:pPr>
      <w:r w:rsidRPr="00213732">
        <w:rPr>
          <w:rFonts w:ascii="Arial" w:hAnsi="Arial" w:cs="Arial"/>
          <w:sz w:val="20"/>
          <w:lang w:val="en-US"/>
        </w:rPr>
        <w:t xml:space="preserve">Les </w:t>
      </w:r>
      <w:proofErr w:type="spellStart"/>
      <w:r w:rsidRPr="00213732">
        <w:rPr>
          <w:rFonts w:ascii="Arial" w:hAnsi="Arial" w:cs="Arial"/>
          <w:sz w:val="20"/>
          <w:lang w:val="en-US"/>
        </w:rPr>
        <w:t>attelages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213732">
        <w:rPr>
          <w:rFonts w:ascii="Arial" w:hAnsi="Arial" w:cs="Arial"/>
          <w:sz w:val="20"/>
          <w:lang w:val="en-US"/>
        </w:rPr>
        <w:t>remorques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se </w:t>
      </w:r>
      <w:proofErr w:type="spellStart"/>
      <w:r w:rsidRPr="00213732">
        <w:rPr>
          <w:rFonts w:ascii="Arial" w:hAnsi="Arial" w:cs="Arial"/>
          <w:sz w:val="20"/>
          <w:lang w:val="en-US"/>
        </w:rPr>
        <w:t>sont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avérés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être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tout à fait </w:t>
      </w:r>
      <w:proofErr w:type="spellStart"/>
      <w:r w:rsidRPr="00213732">
        <w:rPr>
          <w:rFonts w:ascii="Arial" w:hAnsi="Arial" w:cs="Arial"/>
          <w:sz w:val="20"/>
          <w:lang w:val="en-US"/>
        </w:rPr>
        <w:t>polyvalents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. Pas </w:t>
      </w:r>
      <w:proofErr w:type="spellStart"/>
      <w:r w:rsidRPr="00213732">
        <w:rPr>
          <w:rFonts w:ascii="Arial" w:hAnsi="Arial" w:cs="Arial"/>
          <w:sz w:val="20"/>
          <w:lang w:val="en-US"/>
        </w:rPr>
        <w:t>seulement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parce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que les </w:t>
      </w:r>
      <w:proofErr w:type="spellStart"/>
      <w:r w:rsidRPr="00213732">
        <w:rPr>
          <w:rFonts w:ascii="Arial" w:hAnsi="Arial" w:cs="Arial"/>
          <w:sz w:val="20"/>
          <w:lang w:val="en-US"/>
        </w:rPr>
        <w:t>attelages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métalliques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à usages multiples </w:t>
      </w:r>
      <w:proofErr w:type="spellStart"/>
      <w:r w:rsidRPr="00213732">
        <w:rPr>
          <w:rFonts w:ascii="Arial" w:hAnsi="Arial" w:cs="Arial"/>
          <w:sz w:val="20"/>
          <w:lang w:val="en-US"/>
        </w:rPr>
        <w:t>tractent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différentes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remorques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. Des </w:t>
      </w:r>
      <w:proofErr w:type="spellStart"/>
      <w:r w:rsidRPr="00213732">
        <w:rPr>
          <w:rFonts w:ascii="Arial" w:hAnsi="Arial" w:cs="Arial"/>
          <w:sz w:val="20"/>
          <w:lang w:val="en-US"/>
        </w:rPr>
        <w:t>porte-vélos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pratiques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pouvant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être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fixés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à la boule </w:t>
      </w:r>
      <w:proofErr w:type="spellStart"/>
      <w:r w:rsidRPr="00213732">
        <w:rPr>
          <w:rFonts w:ascii="Arial" w:hAnsi="Arial" w:cs="Arial"/>
          <w:sz w:val="20"/>
          <w:lang w:val="en-US"/>
        </w:rPr>
        <w:t>d’attelage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en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un tour de main </w:t>
      </w:r>
      <w:proofErr w:type="spellStart"/>
      <w:r w:rsidRPr="00213732">
        <w:rPr>
          <w:rFonts w:ascii="Arial" w:hAnsi="Arial" w:cs="Arial"/>
          <w:sz w:val="20"/>
          <w:lang w:val="en-US"/>
        </w:rPr>
        <w:t>sont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également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disponibles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Pr="00213732">
        <w:rPr>
          <w:rFonts w:ascii="Arial" w:hAnsi="Arial" w:cs="Arial"/>
          <w:sz w:val="20"/>
          <w:lang w:val="en-US"/>
        </w:rPr>
        <w:t>Ils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se </w:t>
      </w:r>
      <w:proofErr w:type="spellStart"/>
      <w:r w:rsidRPr="00213732">
        <w:rPr>
          <w:rFonts w:ascii="Arial" w:hAnsi="Arial" w:cs="Arial"/>
          <w:sz w:val="20"/>
          <w:lang w:val="en-US"/>
        </w:rPr>
        <w:t>trouvent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tous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les </w:t>
      </w:r>
      <w:proofErr w:type="spellStart"/>
      <w:r w:rsidRPr="00213732">
        <w:rPr>
          <w:rFonts w:ascii="Arial" w:hAnsi="Arial" w:cs="Arial"/>
          <w:sz w:val="20"/>
          <w:lang w:val="en-US"/>
        </w:rPr>
        <w:t>deux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dans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la boutique </w:t>
      </w:r>
      <w:proofErr w:type="spellStart"/>
      <w:r w:rsidRPr="00213732">
        <w:rPr>
          <w:rFonts w:ascii="Arial" w:hAnsi="Arial" w:cs="Arial"/>
          <w:sz w:val="20"/>
          <w:lang w:val="en-US"/>
        </w:rPr>
        <w:t>en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ligne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Rameder, sur www.rameder.fr. Un </w:t>
      </w:r>
      <w:proofErr w:type="spellStart"/>
      <w:r w:rsidRPr="00213732">
        <w:rPr>
          <w:rFonts w:ascii="Arial" w:hAnsi="Arial" w:cs="Arial"/>
          <w:sz w:val="20"/>
          <w:lang w:val="en-US"/>
        </w:rPr>
        <w:t>attelage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rigide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213732">
        <w:rPr>
          <w:rFonts w:ascii="Arial" w:hAnsi="Arial" w:cs="Arial"/>
          <w:sz w:val="20"/>
          <w:lang w:val="en-US"/>
        </w:rPr>
        <w:t>remorque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avec kit </w:t>
      </w:r>
      <w:proofErr w:type="spellStart"/>
      <w:r w:rsidRPr="00213732">
        <w:rPr>
          <w:rFonts w:ascii="Arial" w:hAnsi="Arial" w:cs="Arial"/>
          <w:sz w:val="20"/>
          <w:lang w:val="en-US"/>
        </w:rPr>
        <w:t>électrique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13 </w:t>
      </w:r>
      <w:proofErr w:type="spellStart"/>
      <w:r w:rsidRPr="00213732">
        <w:rPr>
          <w:rFonts w:ascii="Arial" w:hAnsi="Arial" w:cs="Arial"/>
          <w:sz w:val="20"/>
          <w:lang w:val="en-US"/>
        </w:rPr>
        <w:t>pôles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est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disponible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à </w:t>
      </w:r>
      <w:proofErr w:type="spellStart"/>
      <w:r w:rsidRPr="00213732">
        <w:rPr>
          <w:rFonts w:ascii="Arial" w:hAnsi="Arial" w:cs="Arial"/>
          <w:sz w:val="20"/>
          <w:lang w:val="en-US"/>
        </w:rPr>
        <w:t>partir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234 € </w:t>
      </w:r>
      <w:proofErr w:type="spellStart"/>
      <w:r w:rsidRPr="00213732">
        <w:rPr>
          <w:rFonts w:ascii="Arial" w:hAnsi="Arial" w:cs="Arial"/>
          <w:sz w:val="20"/>
          <w:lang w:val="en-US"/>
        </w:rPr>
        <w:t>seulement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. </w:t>
      </w:r>
      <w:proofErr w:type="spellStart"/>
      <w:r w:rsidRPr="00213732">
        <w:rPr>
          <w:rFonts w:ascii="Arial" w:hAnsi="Arial" w:cs="Arial"/>
          <w:sz w:val="20"/>
          <w:lang w:val="en-US"/>
        </w:rPr>
        <w:t>L'abri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au vent de la Toyota Prius </w:t>
      </w:r>
      <w:proofErr w:type="spellStart"/>
      <w:r w:rsidRPr="00213732">
        <w:rPr>
          <w:rFonts w:ascii="Arial" w:hAnsi="Arial" w:cs="Arial"/>
          <w:sz w:val="20"/>
          <w:lang w:val="en-US"/>
        </w:rPr>
        <w:t>peut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être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ainsi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utilisé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213732">
        <w:rPr>
          <w:rFonts w:ascii="Arial" w:hAnsi="Arial" w:cs="Arial"/>
          <w:sz w:val="20"/>
          <w:lang w:val="en-US"/>
        </w:rPr>
        <w:t>façon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optimale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pour transporter </w:t>
      </w:r>
      <w:proofErr w:type="spellStart"/>
      <w:r w:rsidRPr="00213732">
        <w:rPr>
          <w:rFonts w:ascii="Arial" w:hAnsi="Arial" w:cs="Arial"/>
          <w:sz w:val="20"/>
          <w:lang w:val="en-US"/>
        </w:rPr>
        <w:t>confortablement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213732">
        <w:rPr>
          <w:rFonts w:ascii="Arial" w:hAnsi="Arial" w:cs="Arial"/>
          <w:sz w:val="20"/>
          <w:lang w:val="en-US"/>
        </w:rPr>
        <w:t>jusqu'à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la destination finale, des </w:t>
      </w:r>
      <w:proofErr w:type="spellStart"/>
      <w:r w:rsidRPr="00213732">
        <w:rPr>
          <w:rFonts w:ascii="Arial" w:hAnsi="Arial" w:cs="Arial"/>
          <w:sz w:val="20"/>
          <w:lang w:val="en-US"/>
        </w:rPr>
        <w:t>bicyclettes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ou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même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des </w:t>
      </w:r>
      <w:proofErr w:type="spellStart"/>
      <w:r w:rsidRPr="00213732">
        <w:rPr>
          <w:rFonts w:ascii="Arial" w:hAnsi="Arial" w:cs="Arial"/>
          <w:sz w:val="20"/>
          <w:lang w:val="en-US"/>
        </w:rPr>
        <w:t>vélos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électriques</w:t>
      </w:r>
      <w:proofErr w:type="spellEnd"/>
      <w:r w:rsidRPr="00213732">
        <w:rPr>
          <w:rFonts w:ascii="Arial" w:hAnsi="Arial" w:cs="Arial"/>
          <w:sz w:val="20"/>
          <w:lang w:val="en-US"/>
        </w:rPr>
        <w:t>.</w:t>
      </w:r>
    </w:p>
    <w:p w14:paraId="5AF23D5E" w14:textId="77777777" w:rsidR="00213732" w:rsidRPr="00213732" w:rsidRDefault="00213732" w:rsidP="00213732">
      <w:pPr>
        <w:ind w:left="709" w:hanging="29"/>
        <w:rPr>
          <w:rFonts w:ascii="Arial" w:hAnsi="Arial" w:cs="Arial"/>
          <w:sz w:val="20"/>
          <w:lang w:val="en-US"/>
        </w:rPr>
      </w:pPr>
    </w:p>
    <w:p w14:paraId="1A291552" w14:textId="77777777" w:rsidR="00213732" w:rsidRPr="00213732" w:rsidRDefault="00213732" w:rsidP="00213732">
      <w:pPr>
        <w:ind w:left="709" w:hanging="29"/>
        <w:rPr>
          <w:rFonts w:ascii="Arial" w:hAnsi="Arial" w:cs="Arial"/>
          <w:sz w:val="20"/>
          <w:lang w:val="en-US"/>
        </w:rPr>
      </w:pPr>
      <w:r w:rsidRPr="00213732">
        <w:rPr>
          <w:rFonts w:ascii="Arial" w:hAnsi="Arial" w:cs="Arial"/>
          <w:sz w:val="20"/>
          <w:lang w:val="en-US"/>
        </w:rPr>
        <w:t xml:space="preserve">On </w:t>
      </w:r>
      <w:proofErr w:type="spellStart"/>
      <w:r w:rsidRPr="00213732">
        <w:rPr>
          <w:rFonts w:ascii="Arial" w:hAnsi="Arial" w:cs="Arial"/>
          <w:sz w:val="20"/>
          <w:lang w:val="en-US"/>
        </w:rPr>
        <w:t>peut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également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ranger </w:t>
      </w:r>
      <w:proofErr w:type="spellStart"/>
      <w:r w:rsidRPr="00213732">
        <w:rPr>
          <w:rFonts w:ascii="Arial" w:hAnsi="Arial" w:cs="Arial"/>
          <w:sz w:val="20"/>
          <w:lang w:val="en-US"/>
        </w:rPr>
        <w:t>toutes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sortes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choses, non </w:t>
      </w:r>
      <w:proofErr w:type="spellStart"/>
      <w:r w:rsidRPr="00213732">
        <w:rPr>
          <w:rFonts w:ascii="Arial" w:hAnsi="Arial" w:cs="Arial"/>
          <w:sz w:val="20"/>
          <w:lang w:val="en-US"/>
        </w:rPr>
        <w:t>seulement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derrière la </w:t>
      </w:r>
      <w:proofErr w:type="spellStart"/>
      <w:r w:rsidRPr="00213732">
        <w:rPr>
          <w:rFonts w:ascii="Arial" w:hAnsi="Arial" w:cs="Arial"/>
          <w:sz w:val="20"/>
          <w:lang w:val="en-US"/>
        </w:rPr>
        <w:t>voiture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213732">
        <w:rPr>
          <w:rFonts w:ascii="Arial" w:hAnsi="Arial" w:cs="Arial"/>
          <w:sz w:val="20"/>
          <w:lang w:val="en-US"/>
        </w:rPr>
        <w:t>mais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également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sur la </w:t>
      </w:r>
      <w:proofErr w:type="spellStart"/>
      <w:r w:rsidRPr="00213732">
        <w:rPr>
          <w:rFonts w:ascii="Arial" w:hAnsi="Arial" w:cs="Arial"/>
          <w:sz w:val="20"/>
          <w:lang w:val="en-US"/>
        </w:rPr>
        <w:t>voiture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. La </w:t>
      </w:r>
      <w:proofErr w:type="spellStart"/>
      <w:r w:rsidRPr="00213732">
        <w:rPr>
          <w:rFonts w:ascii="Arial" w:hAnsi="Arial" w:cs="Arial"/>
          <w:sz w:val="20"/>
          <w:lang w:val="en-US"/>
        </w:rPr>
        <w:t>gamme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complète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Rameder propose pour </w:t>
      </w:r>
      <w:proofErr w:type="spellStart"/>
      <w:r w:rsidRPr="00213732">
        <w:rPr>
          <w:rFonts w:ascii="Arial" w:hAnsi="Arial" w:cs="Arial"/>
          <w:sz w:val="20"/>
          <w:lang w:val="en-US"/>
        </w:rPr>
        <w:t>cela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un grand </w:t>
      </w:r>
      <w:proofErr w:type="spellStart"/>
      <w:r w:rsidRPr="00213732">
        <w:rPr>
          <w:rFonts w:ascii="Arial" w:hAnsi="Arial" w:cs="Arial"/>
          <w:sz w:val="20"/>
          <w:lang w:val="en-US"/>
        </w:rPr>
        <w:t>choix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barres de </w:t>
      </w:r>
      <w:proofErr w:type="spellStart"/>
      <w:r w:rsidRPr="00213732">
        <w:rPr>
          <w:rFonts w:ascii="Arial" w:hAnsi="Arial" w:cs="Arial"/>
          <w:sz w:val="20"/>
          <w:lang w:val="en-US"/>
        </w:rPr>
        <w:t>toit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, </w:t>
      </w:r>
      <w:proofErr w:type="spellStart"/>
      <w:r w:rsidRPr="00213732">
        <w:rPr>
          <w:rFonts w:ascii="Arial" w:hAnsi="Arial" w:cs="Arial"/>
          <w:sz w:val="20"/>
          <w:lang w:val="en-US"/>
        </w:rPr>
        <w:t>permettant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à la Toyota Prius de transporter sans </w:t>
      </w:r>
      <w:proofErr w:type="spellStart"/>
      <w:r w:rsidRPr="00213732">
        <w:rPr>
          <w:rFonts w:ascii="Arial" w:hAnsi="Arial" w:cs="Arial"/>
          <w:sz w:val="20"/>
          <w:lang w:val="en-US"/>
        </w:rPr>
        <w:t>difficulté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le </w:t>
      </w:r>
      <w:proofErr w:type="spellStart"/>
      <w:r w:rsidRPr="00213732">
        <w:rPr>
          <w:rFonts w:ascii="Arial" w:hAnsi="Arial" w:cs="Arial"/>
          <w:sz w:val="20"/>
          <w:lang w:val="en-US"/>
        </w:rPr>
        <w:t>bagage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approprié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en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presque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toute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saison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et pour </w:t>
      </w:r>
      <w:proofErr w:type="spellStart"/>
      <w:r w:rsidRPr="00213732">
        <w:rPr>
          <w:rFonts w:ascii="Arial" w:hAnsi="Arial" w:cs="Arial"/>
          <w:sz w:val="20"/>
          <w:lang w:val="en-US"/>
        </w:rPr>
        <w:t>toutes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les destinations. </w:t>
      </w:r>
      <w:proofErr w:type="spellStart"/>
      <w:r w:rsidRPr="00213732">
        <w:rPr>
          <w:rFonts w:ascii="Arial" w:hAnsi="Arial" w:cs="Arial"/>
          <w:sz w:val="20"/>
          <w:lang w:val="en-US"/>
        </w:rPr>
        <w:t>Qu’il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s’agisse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skis, de snowboards, de </w:t>
      </w:r>
      <w:proofErr w:type="spellStart"/>
      <w:r w:rsidRPr="00213732">
        <w:rPr>
          <w:rFonts w:ascii="Arial" w:hAnsi="Arial" w:cs="Arial"/>
          <w:sz w:val="20"/>
          <w:lang w:val="en-US"/>
        </w:rPr>
        <w:t>bicyclettes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ou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d’autres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chargements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. Les </w:t>
      </w:r>
      <w:proofErr w:type="spellStart"/>
      <w:r w:rsidRPr="00213732">
        <w:rPr>
          <w:rFonts w:ascii="Arial" w:hAnsi="Arial" w:cs="Arial"/>
          <w:sz w:val="20"/>
          <w:lang w:val="en-US"/>
        </w:rPr>
        <w:t>catégories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bien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achalandées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donnent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un </w:t>
      </w:r>
      <w:proofErr w:type="spellStart"/>
      <w:r w:rsidRPr="00213732">
        <w:rPr>
          <w:rFonts w:ascii="Arial" w:hAnsi="Arial" w:cs="Arial"/>
          <w:sz w:val="20"/>
          <w:lang w:val="en-US"/>
        </w:rPr>
        <w:t>aperçu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détaillé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des </w:t>
      </w:r>
      <w:proofErr w:type="spellStart"/>
      <w:r w:rsidRPr="00213732">
        <w:rPr>
          <w:rFonts w:ascii="Arial" w:hAnsi="Arial" w:cs="Arial"/>
          <w:sz w:val="20"/>
          <w:lang w:val="en-US"/>
        </w:rPr>
        <w:t>groupes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213732">
        <w:rPr>
          <w:rFonts w:ascii="Arial" w:hAnsi="Arial" w:cs="Arial"/>
          <w:sz w:val="20"/>
          <w:lang w:val="en-US"/>
        </w:rPr>
        <w:t>produits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correspondants</w:t>
      </w:r>
      <w:proofErr w:type="spellEnd"/>
      <w:r w:rsidRPr="00213732">
        <w:rPr>
          <w:rFonts w:ascii="Arial" w:hAnsi="Arial" w:cs="Arial"/>
          <w:sz w:val="20"/>
          <w:lang w:val="en-US"/>
        </w:rPr>
        <w:t>.</w:t>
      </w:r>
    </w:p>
    <w:p w14:paraId="352399EC" w14:textId="77777777" w:rsidR="00213732" w:rsidRPr="00213732" w:rsidRDefault="00213732" w:rsidP="00213732">
      <w:pPr>
        <w:ind w:left="709" w:hanging="29"/>
        <w:rPr>
          <w:rFonts w:ascii="Arial" w:hAnsi="Arial" w:cs="Arial"/>
          <w:sz w:val="20"/>
          <w:lang w:val="en-US"/>
        </w:rPr>
      </w:pPr>
    </w:p>
    <w:p w14:paraId="31D4AFE1" w14:textId="77777777" w:rsidR="00213732" w:rsidRPr="00213732" w:rsidRDefault="00213732" w:rsidP="00213732">
      <w:pPr>
        <w:ind w:left="709" w:hanging="29"/>
        <w:rPr>
          <w:rFonts w:ascii="Arial" w:hAnsi="Arial" w:cs="Arial"/>
          <w:sz w:val="20"/>
          <w:lang w:val="en-US"/>
        </w:rPr>
      </w:pPr>
      <w:r w:rsidRPr="00213732">
        <w:rPr>
          <w:rFonts w:ascii="Arial" w:hAnsi="Arial" w:cs="Arial"/>
          <w:sz w:val="20"/>
          <w:lang w:val="en-US"/>
        </w:rPr>
        <w:t xml:space="preserve">La boutique </w:t>
      </w:r>
      <w:proofErr w:type="spellStart"/>
      <w:r w:rsidRPr="00213732">
        <w:rPr>
          <w:rFonts w:ascii="Arial" w:hAnsi="Arial" w:cs="Arial"/>
          <w:sz w:val="20"/>
          <w:lang w:val="en-US"/>
        </w:rPr>
        <w:t>en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ligne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Rameder, www.rameder.fr, propose </w:t>
      </w:r>
      <w:proofErr w:type="spellStart"/>
      <w:r w:rsidRPr="00213732">
        <w:rPr>
          <w:rFonts w:ascii="Arial" w:hAnsi="Arial" w:cs="Arial"/>
          <w:sz w:val="20"/>
          <w:lang w:val="en-US"/>
        </w:rPr>
        <w:t>également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de </w:t>
      </w:r>
      <w:proofErr w:type="spellStart"/>
      <w:r w:rsidRPr="00213732">
        <w:rPr>
          <w:rFonts w:ascii="Arial" w:hAnsi="Arial" w:cs="Arial"/>
          <w:sz w:val="20"/>
          <w:lang w:val="en-US"/>
        </w:rPr>
        <w:t>nombreux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autres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</w:t>
      </w:r>
      <w:proofErr w:type="spellStart"/>
      <w:r w:rsidRPr="00213732">
        <w:rPr>
          <w:rFonts w:ascii="Arial" w:hAnsi="Arial" w:cs="Arial"/>
          <w:sz w:val="20"/>
          <w:lang w:val="en-US"/>
        </w:rPr>
        <w:t>produits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qui </w:t>
      </w:r>
      <w:proofErr w:type="spellStart"/>
      <w:r w:rsidRPr="00213732">
        <w:rPr>
          <w:rFonts w:ascii="Arial" w:hAnsi="Arial" w:cs="Arial"/>
          <w:sz w:val="20"/>
          <w:lang w:val="en-US"/>
        </w:rPr>
        <w:t>facilitent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le transport et </w:t>
      </w:r>
      <w:proofErr w:type="spellStart"/>
      <w:r w:rsidRPr="00213732">
        <w:rPr>
          <w:rFonts w:ascii="Arial" w:hAnsi="Arial" w:cs="Arial"/>
          <w:sz w:val="20"/>
          <w:lang w:val="en-US"/>
        </w:rPr>
        <w:t>rendent</w:t>
      </w:r>
      <w:proofErr w:type="spellEnd"/>
      <w:r w:rsidRPr="00213732">
        <w:rPr>
          <w:rFonts w:ascii="Arial" w:hAnsi="Arial" w:cs="Arial"/>
          <w:sz w:val="20"/>
          <w:lang w:val="en-US"/>
        </w:rPr>
        <w:t xml:space="preserve"> la Toyota Prius encore plus </w:t>
      </w:r>
      <w:proofErr w:type="spellStart"/>
      <w:r w:rsidRPr="00213732">
        <w:rPr>
          <w:rFonts w:ascii="Arial" w:hAnsi="Arial" w:cs="Arial"/>
          <w:sz w:val="20"/>
          <w:lang w:val="en-US"/>
        </w:rPr>
        <w:t>polyvalente</w:t>
      </w:r>
      <w:proofErr w:type="spellEnd"/>
      <w:r w:rsidRPr="00213732">
        <w:rPr>
          <w:rFonts w:ascii="Arial" w:hAnsi="Arial" w:cs="Arial"/>
          <w:sz w:val="20"/>
          <w:lang w:val="en-US"/>
        </w:rPr>
        <w:t>.</w:t>
      </w:r>
    </w:p>
    <w:p w14:paraId="3A2562F5" w14:textId="16E895B4" w:rsidR="00AC10D6" w:rsidRPr="00213732" w:rsidRDefault="00AC10D6" w:rsidP="00213732">
      <w:pPr>
        <w:ind w:left="709" w:hanging="29"/>
        <w:rPr>
          <w:rFonts w:ascii="Arial" w:hAnsi="Arial" w:cs="Arial"/>
          <w:sz w:val="20"/>
          <w:lang w:val="en-US"/>
        </w:rPr>
      </w:pPr>
    </w:p>
    <w:p w14:paraId="3C172BC0" w14:textId="77DDC836" w:rsidR="00C03903" w:rsidRPr="00213732" w:rsidRDefault="00C03903" w:rsidP="00213732">
      <w:pPr>
        <w:ind w:left="709" w:hanging="29"/>
        <w:jc w:val="both"/>
        <w:rPr>
          <w:rFonts w:ascii="Arial" w:hAnsi="Arial" w:cs="Arial"/>
          <w:sz w:val="20"/>
          <w:lang w:val="fr-FR"/>
        </w:rPr>
      </w:pPr>
    </w:p>
    <w:p w14:paraId="1246604B" w14:textId="77777777" w:rsidR="002953B4" w:rsidRPr="00353021" w:rsidRDefault="002953B4" w:rsidP="005307E8">
      <w:pPr>
        <w:tabs>
          <w:tab w:val="left" w:pos="5812"/>
        </w:tabs>
        <w:ind w:left="709" w:hanging="29"/>
        <w:jc w:val="both"/>
        <w:rPr>
          <w:rFonts w:ascii="Arial" w:hAnsi="Arial" w:cs="Arial"/>
          <w:sz w:val="20"/>
          <w:lang w:val="fr-FR"/>
        </w:rPr>
      </w:pPr>
    </w:p>
    <w:p w14:paraId="7819672B" w14:textId="77777777" w:rsidR="000F7A94" w:rsidRPr="00353021" w:rsidRDefault="000F7A94" w:rsidP="005307E8">
      <w:pPr>
        <w:ind w:left="709" w:hanging="29"/>
        <w:jc w:val="both"/>
        <w:rPr>
          <w:rFonts w:ascii="Arial" w:hAnsi="Arial" w:cs="Arial"/>
          <w:b/>
          <w:sz w:val="20"/>
          <w:lang w:val="fr-FR"/>
        </w:rPr>
      </w:pPr>
    </w:p>
    <w:p w14:paraId="648E2F7F" w14:textId="77777777" w:rsidR="00FB7A34" w:rsidRPr="007138A6" w:rsidRDefault="00FB7A34" w:rsidP="00FB7A34">
      <w:pPr>
        <w:ind w:left="680"/>
        <w:jc w:val="both"/>
        <w:rPr>
          <w:rStyle w:val="Link"/>
          <w:rFonts w:ascii="Arial" w:hAnsi="Arial" w:cs="Arial"/>
          <w:sz w:val="22"/>
          <w:szCs w:val="22"/>
          <w:u w:color="0007FE"/>
          <w:lang w:val="fr-CH"/>
        </w:rPr>
      </w:pPr>
      <w:r w:rsidRPr="007138A6">
        <w:rPr>
          <w:rFonts w:ascii="Arial" w:hAnsi="Arial"/>
          <w:color w:val="000000"/>
          <w:sz w:val="22"/>
          <w:szCs w:val="22"/>
          <w:lang w:val="fr-CH"/>
        </w:rPr>
        <w:t>Visitez-nous sur Facebook sous</w:t>
      </w:r>
      <w:r w:rsidRPr="007138A6">
        <w:rPr>
          <w:rFonts w:ascii="Arial" w:hAnsi="Arial" w:cs="Arial"/>
          <w:color w:val="000000"/>
          <w:sz w:val="22"/>
          <w:szCs w:val="22"/>
          <w:lang w:val="fr-CH"/>
        </w:rPr>
        <w:t xml:space="preserve"> </w:t>
      </w:r>
      <w:hyperlink r:id="rId6" w:history="1">
        <w:r w:rsidRPr="007138A6">
          <w:rPr>
            <w:rStyle w:val="Link"/>
            <w:rFonts w:ascii="Arial" w:hAnsi="Arial" w:cs="Arial"/>
            <w:sz w:val="22"/>
            <w:szCs w:val="22"/>
            <w:u w:color="0007FE"/>
            <w:lang w:val="fr-CH"/>
          </w:rPr>
          <w:t>www.facebook.com/rameder.de</w:t>
        </w:r>
      </w:hyperlink>
    </w:p>
    <w:p w14:paraId="6D63C580" w14:textId="77777777" w:rsidR="00CF7DDA" w:rsidRPr="007138A6" w:rsidRDefault="00CF7DDA" w:rsidP="00FB7A34">
      <w:pPr>
        <w:ind w:left="680"/>
        <w:jc w:val="both"/>
        <w:rPr>
          <w:rFonts w:ascii="Arial" w:hAnsi="Arial"/>
          <w:color w:val="000000"/>
          <w:sz w:val="22"/>
          <w:szCs w:val="22"/>
          <w:lang w:val="fr-CH"/>
        </w:rPr>
      </w:pPr>
    </w:p>
    <w:p w14:paraId="3190C951" w14:textId="77777777" w:rsidR="00FB7A34" w:rsidRPr="007138A6" w:rsidRDefault="00FB7A34" w:rsidP="00FB7A34">
      <w:pPr>
        <w:ind w:left="680"/>
        <w:jc w:val="both"/>
        <w:rPr>
          <w:rFonts w:ascii="Arial" w:hAnsi="Arial"/>
          <w:sz w:val="22"/>
          <w:szCs w:val="22"/>
          <w:lang w:val="fr-CH"/>
        </w:rPr>
      </w:pPr>
      <w:r w:rsidRPr="007138A6">
        <w:rPr>
          <w:rStyle w:val="Link"/>
          <w:rFonts w:ascii="Arial" w:hAnsi="Arial" w:cs="Arial"/>
          <w:sz w:val="22"/>
          <w:szCs w:val="22"/>
          <w:lang w:val="fr-CH"/>
        </w:rPr>
        <w:t xml:space="preserve">... ou sur Google+ : </w:t>
      </w:r>
      <w:hyperlink r:id="rId7" w:history="1">
        <w:r w:rsidRPr="007138A6">
          <w:rPr>
            <w:rStyle w:val="Link"/>
            <w:rFonts w:ascii="Arial" w:hAnsi="Arial" w:cs="Arial"/>
            <w:sz w:val="22"/>
            <w:szCs w:val="22"/>
            <w:lang w:val="fr-CH"/>
          </w:rPr>
          <w:t>plus.google.com/+rameder</w:t>
        </w:r>
      </w:hyperlink>
    </w:p>
    <w:p w14:paraId="151FD017" w14:textId="77777777" w:rsidR="000F7A94" w:rsidRPr="004B6153" w:rsidRDefault="000F7A94" w:rsidP="000F7A94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3BDA1CE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b w:val="0"/>
          <w:sz w:val="20"/>
        </w:rPr>
      </w:pPr>
      <w:r w:rsidRPr="00F1665E">
        <w:rPr>
          <w:rFonts w:ascii="Arial" w:hAnsi="Arial" w:cs="Arial"/>
          <w:sz w:val="20"/>
          <w:u w:val="single"/>
        </w:rPr>
        <w:t xml:space="preserve">Press </w:t>
      </w:r>
      <w:proofErr w:type="spellStart"/>
      <w:r w:rsidRPr="00F1665E">
        <w:rPr>
          <w:rFonts w:ascii="Arial" w:hAnsi="Arial" w:cs="Arial"/>
          <w:sz w:val="20"/>
          <w:u w:val="single"/>
        </w:rPr>
        <w:t>contact</w:t>
      </w:r>
      <w:proofErr w:type="spellEnd"/>
      <w:r w:rsidRPr="00F1665E">
        <w:rPr>
          <w:rFonts w:ascii="Arial" w:hAnsi="Arial" w:cs="Arial"/>
          <w:sz w:val="20"/>
          <w:u w:val="single"/>
        </w:rPr>
        <w:t>:</w:t>
      </w:r>
      <w:r w:rsidRPr="00F1665E">
        <w:rPr>
          <w:rFonts w:ascii="Arial" w:hAnsi="Arial" w:cs="Arial"/>
          <w:sz w:val="20"/>
        </w:rPr>
        <w:t xml:space="preserve"> Rameder</w:t>
      </w:r>
      <w:r w:rsidRPr="00F1665E">
        <w:rPr>
          <w:rFonts w:ascii="Arial" w:hAnsi="Arial" w:cs="Arial"/>
          <w:b w:val="0"/>
          <w:sz w:val="20"/>
        </w:rPr>
        <w:t xml:space="preserve">; Jens Waldmann, Am Eichberg Flauer 1; D-07338 Leutenberg OT Munschwitz; Phone: </w:t>
      </w:r>
      <w:r w:rsidRPr="00F1665E">
        <w:rPr>
          <w:rFonts w:ascii="Arial" w:hAnsi="Arial" w:cs="Arial"/>
          <w:b w:val="0"/>
          <w:sz w:val="20"/>
          <w:lang w:val="fr-CH"/>
        </w:rPr>
        <w:t xml:space="preserve">+49-36734/35-750; Fax: +49-36734/35-753; </w:t>
      </w:r>
      <w:r w:rsidRPr="00F1665E">
        <w:rPr>
          <w:rFonts w:ascii="Arial" w:hAnsi="Arial" w:cs="Arial"/>
          <w:b w:val="0"/>
          <w:sz w:val="20"/>
        </w:rPr>
        <w:t xml:space="preserve">Email: </w:t>
      </w:r>
      <w:hyperlink r:id="rId8" w:history="1">
        <w:r w:rsidRPr="00F1665E">
          <w:rPr>
            <w:rStyle w:val="Link"/>
            <w:rFonts w:ascii="Arial" w:hAnsi="Arial" w:cs="Arial"/>
            <w:color w:val="auto"/>
            <w:sz w:val="20"/>
            <w:u w:val="none"/>
          </w:rPr>
          <w:t>j.waldmann@kupplung.de</w:t>
        </w:r>
      </w:hyperlink>
    </w:p>
    <w:p w14:paraId="5CF526C3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sz w:val="20"/>
        </w:rPr>
      </w:pPr>
    </w:p>
    <w:p w14:paraId="43DCF941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F1665E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F1665E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F1665E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Andreas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F1665E">
        <w:rPr>
          <w:rFonts w:ascii="Arial" w:hAnsi="Arial" w:cs="Arial"/>
          <w:spacing w:val="10"/>
          <w:sz w:val="20"/>
          <w:lang w:val="en-GB"/>
        </w:rPr>
        <w:t>;</w:t>
      </w:r>
    </w:p>
    <w:p w14:paraId="0F531A78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z w:val="20"/>
          <w:lang w:val="en-GB"/>
        </w:rPr>
      </w:pPr>
      <w:r w:rsidRPr="00F1665E">
        <w:rPr>
          <w:rFonts w:ascii="Arial" w:hAnsi="Arial" w:cs="Arial"/>
          <w:spacing w:val="6"/>
          <w:sz w:val="20"/>
          <w:lang w:val="en-GB"/>
        </w:rPr>
        <w:t xml:space="preserve">D-90571 </w:t>
      </w:r>
      <w:proofErr w:type="spellStart"/>
      <w:r w:rsidRPr="00F1665E">
        <w:rPr>
          <w:rFonts w:ascii="Arial" w:hAnsi="Arial" w:cs="Arial"/>
          <w:spacing w:val="6"/>
          <w:sz w:val="20"/>
          <w:lang w:val="en-GB"/>
        </w:rPr>
        <w:t>Schwaig</w:t>
      </w:r>
      <w:proofErr w:type="spellEnd"/>
      <w:r w:rsidRPr="00F1665E">
        <w:rPr>
          <w:rFonts w:ascii="Arial" w:hAnsi="Arial" w:cs="Arial"/>
          <w:spacing w:val="6"/>
          <w:sz w:val="20"/>
          <w:lang w:val="en-GB"/>
        </w:rPr>
        <w:t xml:space="preserve"> b. Nuremberg; </w:t>
      </w:r>
      <w:r w:rsidRPr="00F1665E">
        <w:rPr>
          <w:rFonts w:ascii="Arial" w:hAnsi="Arial" w:cs="Arial"/>
          <w:sz w:val="20"/>
          <w:lang w:val="en-GB"/>
        </w:rPr>
        <w:t>Phone: +49-911/570320-16; Fax: +49-911/570320-69;</w:t>
      </w:r>
    </w:p>
    <w:p w14:paraId="607E1133" w14:textId="4A365181" w:rsidR="00FC6E01" w:rsidRPr="00F1665E" w:rsidRDefault="00F1665E" w:rsidP="00F1665E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F1665E">
        <w:rPr>
          <w:rFonts w:ascii="Arial" w:hAnsi="Arial" w:cs="Arial"/>
          <w:sz w:val="20"/>
          <w:lang w:val="en-GB"/>
        </w:rPr>
        <w:t xml:space="preserve">Email: </w:t>
      </w:r>
      <w:hyperlink r:id="rId9" w:history="1">
        <w:r w:rsidRPr="00F1665E">
          <w:rPr>
            <w:rStyle w:val="Link"/>
            <w:rFonts w:ascii="Arial" w:hAnsi="Arial" w:cs="Arial"/>
            <w:b/>
            <w:color w:val="auto"/>
            <w:sz w:val="20"/>
            <w:u w:val="none"/>
            <w:lang w:val="en-GB"/>
          </w:rPr>
          <w:t>ah@ikmedia.de</w:t>
        </w:r>
      </w:hyperlink>
    </w:p>
    <w:sectPr w:rsidR="00FC6E01" w:rsidRPr="00F1665E" w:rsidSect="00F428FE">
      <w:headerReference w:type="default" r:id="rId10"/>
      <w:footerReference w:type="default" r:id="rId1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1DD19" w14:textId="77777777" w:rsidR="00924A9A" w:rsidRDefault="00924A9A">
      <w:r>
        <w:separator/>
      </w:r>
    </w:p>
  </w:endnote>
  <w:endnote w:type="continuationSeparator" w:id="0">
    <w:p w14:paraId="2BEFE771" w14:textId="77777777" w:rsidR="00924A9A" w:rsidRDefault="0092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7965F" w14:textId="77777777" w:rsidR="00924A9A" w:rsidRDefault="00924A9A">
      <w:r>
        <w:separator/>
      </w:r>
    </w:p>
  </w:footnote>
  <w:footnote w:type="continuationSeparator" w:id="0">
    <w:p w14:paraId="125BB516" w14:textId="77777777" w:rsidR="00924A9A" w:rsidRDefault="00924A9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0188D"/>
    <w:rsid w:val="00024F61"/>
    <w:rsid w:val="00030D45"/>
    <w:rsid w:val="0007681A"/>
    <w:rsid w:val="0008075F"/>
    <w:rsid w:val="000823EE"/>
    <w:rsid w:val="00086A4D"/>
    <w:rsid w:val="000A2EE7"/>
    <w:rsid w:val="000B68F6"/>
    <w:rsid w:val="000F7A94"/>
    <w:rsid w:val="00116317"/>
    <w:rsid w:val="00146DF4"/>
    <w:rsid w:val="00161B6C"/>
    <w:rsid w:val="00167C0E"/>
    <w:rsid w:val="00184435"/>
    <w:rsid w:val="001A7BF7"/>
    <w:rsid w:val="00213732"/>
    <w:rsid w:val="00232065"/>
    <w:rsid w:val="002502F8"/>
    <w:rsid w:val="00256917"/>
    <w:rsid w:val="002953B4"/>
    <w:rsid w:val="00295BD5"/>
    <w:rsid w:val="00296CCF"/>
    <w:rsid w:val="002A25BB"/>
    <w:rsid w:val="002E6777"/>
    <w:rsid w:val="0031625F"/>
    <w:rsid w:val="003307D0"/>
    <w:rsid w:val="00334972"/>
    <w:rsid w:val="00343144"/>
    <w:rsid w:val="00350348"/>
    <w:rsid w:val="00353021"/>
    <w:rsid w:val="003746B1"/>
    <w:rsid w:val="0039665C"/>
    <w:rsid w:val="00402FA0"/>
    <w:rsid w:val="004035DF"/>
    <w:rsid w:val="00411B1E"/>
    <w:rsid w:val="00417260"/>
    <w:rsid w:val="00443595"/>
    <w:rsid w:val="00484FDE"/>
    <w:rsid w:val="004C2DC3"/>
    <w:rsid w:val="004E29A4"/>
    <w:rsid w:val="004E3061"/>
    <w:rsid w:val="004F5D63"/>
    <w:rsid w:val="00515737"/>
    <w:rsid w:val="0051676A"/>
    <w:rsid w:val="005307E8"/>
    <w:rsid w:val="00561E19"/>
    <w:rsid w:val="00594914"/>
    <w:rsid w:val="005A080C"/>
    <w:rsid w:val="005B4447"/>
    <w:rsid w:val="005E10FA"/>
    <w:rsid w:val="005F347C"/>
    <w:rsid w:val="00603B5B"/>
    <w:rsid w:val="006746F2"/>
    <w:rsid w:val="00674B04"/>
    <w:rsid w:val="0067553B"/>
    <w:rsid w:val="006B7EA2"/>
    <w:rsid w:val="006D1059"/>
    <w:rsid w:val="006F0131"/>
    <w:rsid w:val="006F1390"/>
    <w:rsid w:val="00710D6C"/>
    <w:rsid w:val="007138A6"/>
    <w:rsid w:val="00714AAE"/>
    <w:rsid w:val="00753C44"/>
    <w:rsid w:val="007614C6"/>
    <w:rsid w:val="0077479A"/>
    <w:rsid w:val="007A432E"/>
    <w:rsid w:val="007D288B"/>
    <w:rsid w:val="007E0426"/>
    <w:rsid w:val="008002CC"/>
    <w:rsid w:val="008023E8"/>
    <w:rsid w:val="00802742"/>
    <w:rsid w:val="008630E9"/>
    <w:rsid w:val="00863A4C"/>
    <w:rsid w:val="008812FE"/>
    <w:rsid w:val="008B53A5"/>
    <w:rsid w:val="008E07DA"/>
    <w:rsid w:val="008E5221"/>
    <w:rsid w:val="00924A9A"/>
    <w:rsid w:val="009547E8"/>
    <w:rsid w:val="009E0504"/>
    <w:rsid w:val="009F346D"/>
    <w:rsid w:val="00A020C0"/>
    <w:rsid w:val="00A029DF"/>
    <w:rsid w:val="00A1075A"/>
    <w:rsid w:val="00A143F7"/>
    <w:rsid w:val="00A218FF"/>
    <w:rsid w:val="00A31EB9"/>
    <w:rsid w:val="00A33671"/>
    <w:rsid w:val="00A47587"/>
    <w:rsid w:val="00A5104D"/>
    <w:rsid w:val="00A62C4B"/>
    <w:rsid w:val="00A817E8"/>
    <w:rsid w:val="00A83E93"/>
    <w:rsid w:val="00AB39B5"/>
    <w:rsid w:val="00AC10D6"/>
    <w:rsid w:val="00AE5B0A"/>
    <w:rsid w:val="00B4171D"/>
    <w:rsid w:val="00B43735"/>
    <w:rsid w:val="00B47A0D"/>
    <w:rsid w:val="00B5037E"/>
    <w:rsid w:val="00B529CB"/>
    <w:rsid w:val="00BA1BC6"/>
    <w:rsid w:val="00BD64C4"/>
    <w:rsid w:val="00BE05CF"/>
    <w:rsid w:val="00BE3650"/>
    <w:rsid w:val="00BF14C6"/>
    <w:rsid w:val="00C03903"/>
    <w:rsid w:val="00C14EB8"/>
    <w:rsid w:val="00C24098"/>
    <w:rsid w:val="00C332A0"/>
    <w:rsid w:val="00C43D33"/>
    <w:rsid w:val="00C4581B"/>
    <w:rsid w:val="00C81497"/>
    <w:rsid w:val="00CB7FC6"/>
    <w:rsid w:val="00CC314B"/>
    <w:rsid w:val="00CD49E7"/>
    <w:rsid w:val="00CF7DDA"/>
    <w:rsid w:val="00D06C31"/>
    <w:rsid w:val="00D13F1D"/>
    <w:rsid w:val="00D1548E"/>
    <w:rsid w:val="00D172C7"/>
    <w:rsid w:val="00D406F9"/>
    <w:rsid w:val="00D62E5C"/>
    <w:rsid w:val="00D646A5"/>
    <w:rsid w:val="00D65D3D"/>
    <w:rsid w:val="00D84FA8"/>
    <w:rsid w:val="00D931D5"/>
    <w:rsid w:val="00DA000D"/>
    <w:rsid w:val="00DA3888"/>
    <w:rsid w:val="00DA7C18"/>
    <w:rsid w:val="00DC7839"/>
    <w:rsid w:val="00E33771"/>
    <w:rsid w:val="00E33841"/>
    <w:rsid w:val="00E672BF"/>
    <w:rsid w:val="00E92D48"/>
    <w:rsid w:val="00EE1732"/>
    <w:rsid w:val="00F1665E"/>
    <w:rsid w:val="00F20D20"/>
    <w:rsid w:val="00F251EB"/>
    <w:rsid w:val="00F25766"/>
    <w:rsid w:val="00F428FE"/>
    <w:rsid w:val="00F84BBE"/>
    <w:rsid w:val="00F86594"/>
    <w:rsid w:val="00F95D7E"/>
    <w:rsid w:val="00FA3764"/>
    <w:rsid w:val="00FA5C2F"/>
    <w:rsid w:val="00FA763C"/>
    <w:rsid w:val="00FB6272"/>
    <w:rsid w:val="00FB7A34"/>
    <w:rsid w:val="00FC6E01"/>
    <w:rsid w:val="00FD4FBE"/>
    <w:rsid w:val="00FF71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  <w:style w:type="character" w:customStyle="1" w:styleId="Internetlink">
    <w:name w:val="Internetlink"/>
    <w:uiPriority w:val="99"/>
    <w:rsid w:val="00761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facebook.com/rameder.de" TargetMode="External"/><Relationship Id="rId7" Type="http://schemas.openxmlformats.org/officeDocument/2006/relationships/hyperlink" Target="http://plus.google.com/+rameder" TargetMode="External"/><Relationship Id="rId8" Type="http://schemas.openxmlformats.org/officeDocument/2006/relationships/hyperlink" Target="mailto:j.waldmann@kupplung.de" TargetMode="External"/><Relationship Id="rId9" Type="http://schemas.openxmlformats.org/officeDocument/2006/relationships/hyperlink" Target="mailto:ah@ikmedia.d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2375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2746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Rameder - Marketing</cp:lastModifiedBy>
  <cp:revision>2</cp:revision>
  <cp:lastPrinted>2016-03-21T16:03:00Z</cp:lastPrinted>
  <dcterms:created xsi:type="dcterms:W3CDTF">2017-09-15T06:17:00Z</dcterms:created>
  <dcterms:modified xsi:type="dcterms:W3CDTF">2017-09-15T06:17:00Z</dcterms:modified>
</cp:coreProperties>
</file>