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D072934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BF22F0">
        <w:rPr>
          <w:rFonts w:ascii="Arial" w:hAnsi="Arial" w:cs="Tahoma"/>
          <w:b/>
          <w:bCs/>
          <w:sz w:val="28"/>
          <w:lang w:val="en-US"/>
        </w:rPr>
        <w:t>35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BF22F0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5CEDE4A1" w14:textId="77777777" w:rsidR="008A0772" w:rsidRPr="00C82CAE" w:rsidRDefault="008A0772" w:rsidP="008A0772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Carry more!</w:t>
      </w:r>
    </w:p>
    <w:p w14:paraId="2D68D0F4" w14:textId="77777777" w:rsidR="008A0772" w:rsidRPr="00C82CAE" w:rsidRDefault="008A0772" w:rsidP="008A0772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proofErr w:type="spellStart"/>
      <w:r>
        <w:rPr>
          <w:rFonts w:ascii="Arial" w:hAnsi="Arial"/>
          <w:b/>
          <w:color w:val="000000"/>
          <w:sz w:val="22"/>
          <w:lang w:val="en-GB"/>
        </w:rPr>
        <w:t>Rameder’s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transport solutions for Tesla’s </w:t>
      </w:r>
      <w:r w:rsidRPr="00C82CAE">
        <w:rPr>
          <w:rFonts w:ascii="Arial" w:hAnsi="Arial"/>
          <w:b/>
          <w:color w:val="000000"/>
          <w:sz w:val="22"/>
          <w:lang w:val="en-GB"/>
        </w:rPr>
        <w:t>Model S</w:t>
      </w:r>
    </w:p>
    <w:p w14:paraId="2924D9AA" w14:textId="77777777" w:rsidR="008A0772" w:rsidRPr="00C82CAE" w:rsidRDefault="008A0772" w:rsidP="008A07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05BF0B01" w14:textId="649E6DF9" w:rsidR="008A0772" w:rsidRPr="00C82CAE" w:rsidRDefault="008A0772" w:rsidP="008A0772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Over the past 14 years, Tesla’s electric cars have made quite a stir in international automotive markets. In H1/2017 alone, almost 50,000 cars have been sold. The top seller is still Model S, the upmarket limo. Reach aside, this car also has a spacious boot of 745 to 1645l. However, the car is sold without any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or roof rack. So, to make it more spacious, </w:t>
      </w:r>
      <w:r w:rsidRPr="00C82CAE">
        <w:rPr>
          <w:rFonts w:ascii="Arial" w:hAnsi="Arial"/>
          <w:b/>
          <w:color w:val="000000"/>
          <w:sz w:val="22"/>
          <w:lang w:val="en-GB"/>
        </w:rPr>
        <w:t>Rameder</w:t>
      </w:r>
      <w:r w:rsidRPr="00C82CAE">
        <w:rPr>
          <w:rFonts w:ascii="Arial" w:hAnsi="Arial"/>
          <w:color w:val="000000"/>
          <w:sz w:val="22"/>
          <w:lang w:val="en-GB"/>
        </w:rPr>
        <w:t xml:space="preserve"> n</w:t>
      </w:r>
      <w:r>
        <w:rPr>
          <w:rFonts w:ascii="Arial" w:hAnsi="Arial"/>
          <w:color w:val="000000"/>
          <w:sz w:val="22"/>
          <w:lang w:val="en-GB"/>
        </w:rPr>
        <w:t xml:space="preserve">ot only offers the right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but also roof racks and bike carriers. In its online shop at </w:t>
      </w:r>
      <w:hyperlink r:id="rId7" w:history="1">
        <w:r w:rsidRPr="00AF7E02">
          <w:rPr>
            <w:rStyle w:val="Hyperlink"/>
            <w:rFonts w:ascii="Arial" w:hAnsi="Arial"/>
            <w:sz w:val="22"/>
            <w:lang w:val="en-GB"/>
          </w:rPr>
          <w:t>www.rameder.eu</w:t>
        </w:r>
      </w:hyperlink>
      <w:r w:rsidRPr="00C82CAE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you will find the right accessories for the Model </w:t>
      </w:r>
      <w:r w:rsidRPr="00C82CAE">
        <w:rPr>
          <w:rFonts w:ascii="Arial" w:hAnsi="Arial"/>
          <w:color w:val="000000"/>
          <w:sz w:val="22"/>
          <w:lang w:val="en-GB"/>
        </w:rPr>
        <w:t>S 60, S</w:t>
      </w:r>
      <w:r w:rsidR="009A575D">
        <w:rPr>
          <w:rFonts w:ascii="Arial" w:hAnsi="Arial"/>
          <w:color w:val="000000"/>
          <w:sz w:val="22"/>
          <w:lang w:val="en-GB"/>
        </w:rPr>
        <w:t xml:space="preserve"> </w:t>
      </w:r>
      <w:r w:rsidRPr="00C82CAE">
        <w:rPr>
          <w:rFonts w:ascii="Arial" w:hAnsi="Arial"/>
          <w:color w:val="000000"/>
          <w:sz w:val="22"/>
          <w:lang w:val="en-GB"/>
        </w:rPr>
        <w:t xml:space="preserve">85, S P85 </w:t>
      </w:r>
      <w:r>
        <w:rPr>
          <w:rFonts w:ascii="Arial" w:hAnsi="Arial"/>
          <w:color w:val="000000"/>
          <w:sz w:val="22"/>
          <w:lang w:val="en-GB"/>
        </w:rPr>
        <w:t>and</w:t>
      </w:r>
      <w:r w:rsidRPr="00C82CAE">
        <w:rPr>
          <w:rFonts w:ascii="Arial" w:hAnsi="Arial"/>
          <w:color w:val="000000"/>
          <w:sz w:val="22"/>
          <w:lang w:val="en-GB"/>
        </w:rPr>
        <w:t xml:space="preserve"> S P85D AWD.</w:t>
      </w:r>
    </w:p>
    <w:p w14:paraId="0D15DA57" w14:textId="77777777" w:rsidR="008A0772" w:rsidRPr="00C82CAE" w:rsidRDefault="008A0772" w:rsidP="008A0772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1A65FF32" w14:textId="3CAFD31A" w:rsidR="008A0772" w:rsidRPr="00C82CAE" w:rsidRDefault="008A0772" w:rsidP="008A0772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  <w:r w:rsidRPr="00C82CAE">
        <w:rPr>
          <w:rFonts w:ascii="Arial" w:hAnsi="Arial"/>
          <w:color w:val="000000"/>
          <w:sz w:val="22"/>
          <w:lang w:val="en-GB"/>
        </w:rPr>
        <w:t>A</w:t>
      </w:r>
      <w:r>
        <w:rPr>
          <w:rFonts w:ascii="Arial" w:hAnsi="Arial"/>
          <w:color w:val="000000"/>
          <w:sz w:val="22"/>
          <w:lang w:val="en-GB"/>
        </w:rPr>
        <w:t xml:space="preserve">lthough current e-cars are especially suitable in cities, you can also use it for outings. And while you can store normal luggage in the </w:t>
      </w:r>
      <w:r w:rsidRPr="00C82CAE">
        <w:rPr>
          <w:rFonts w:ascii="Arial" w:hAnsi="Arial"/>
          <w:color w:val="000000"/>
          <w:sz w:val="22"/>
          <w:lang w:val="en-GB"/>
        </w:rPr>
        <w:t>Tesla Model S</w:t>
      </w:r>
      <w:r>
        <w:rPr>
          <w:rFonts w:ascii="Arial" w:hAnsi="Arial"/>
          <w:color w:val="000000"/>
          <w:sz w:val="22"/>
          <w:lang w:val="en-GB"/>
        </w:rPr>
        <w:t>, bulky luggage and bikes you can’t</w:t>
      </w:r>
      <w:r w:rsidRPr="00C82CAE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That’s why </w:t>
      </w:r>
      <w:r w:rsidRPr="00C82CAE">
        <w:rPr>
          <w:rFonts w:ascii="Arial" w:hAnsi="Arial"/>
          <w:b/>
          <w:color w:val="000000"/>
          <w:sz w:val="22"/>
          <w:lang w:val="en-GB"/>
        </w:rPr>
        <w:t>Rameder</w:t>
      </w:r>
      <w:r w:rsidRPr="00C82CAE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has come up with a removable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for cars with no registered towing capacity</w:t>
      </w:r>
      <w:r w:rsidRPr="00C82CAE">
        <w:rPr>
          <w:rFonts w:ascii="Arial" w:hAnsi="Arial"/>
          <w:color w:val="000000"/>
          <w:sz w:val="22"/>
          <w:lang w:val="en-GB"/>
        </w:rPr>
        <w:t xml:space="preserve"> (in</w:t>
      </w:r>
      <w:r>
        <w:rPr>
          <w:rFonts w:ascii="Arial" w:hAnsi="Arial"/>
          <w:color w:val="000000"/>
          <w:sz w:val="22"/>
          <w:lang w:val="en-GB"/>
        </w:rPr>
        <w:t>c</w:t>
      </w:r>
      <w:r w:rsidRPr="00C82CAE">
        <w:rPr>
          <w:rFonts w:ascii="Arial" w:hAnsi="Arial"/>
          <w:color w:val="000000"/>
          <w:sz w:val="22"/>
          <w:lang w:val="en-GB"/>
        </w:rPr>
        <w:t xml:space="preserve">l. </w:t>
      </w:r>
      <w:r>
        <w:rPr>
          <w:rFonts w:ascii="Arial" w:hAnsi="Arial"/>
          <w:color w:val="000000"/>
          <w:sz w:val="22"/>
          <w:lang w:val="en-GB"/>
        </w:rPr>
        <w:t>electrical kit 13-pole</w:t>
      </w:r>
      <w:r w:rsidRPr="00C82CAE">
        <w:rPr>
          <w:rFonts w:ascii="Arial" w:hAnsi="Arial"/>
          <w:color w:val="000000"/>
          <w:sz w:val="22"/>
          <w:lang w:val="en-GB"/>
        </w:rPr>
        <w:t xml:space="preserve">, </w:t>
      </w:r>
      <w:r>
        <w:rPr>
          <w:rFonts w:ascii="Arial" w:hAnsi="Arial"/>
          <w:color w:val="000000"/>
          <w:sz w:val="22"/>
          <w:lang w:val="en-GB"/>
        </w:rPr>
        <w:t>€</w:t>
      </w:r>
      <w:r w:rsidRPr="00C82CAE">
        <w:rPr>
          <w:rFonts w:ascii="Arial" w:hAnsi="Arial"/>
          <w:color w:val="000000"/>
          <w:sz w:val="22"/>
          <w:lang w:val="en-GB"/>
        </w:rPr>
        <w:t xml:space="preserve">519). </w:t>
      </w:r>
      <w:r>
        <w:rPr>
          <w:rFonts w:ascii="Arial" w:hAnsi="Arial"/>
          <w:color w:val="000000"/>
          <w:sz w:val="22"/>
          <w:lang w:val="en-GB"/>
        </w:rPr>
        <w:t xml:space="preserve">With its bearing load of </w:t>
      </w:r>
      <w:r w:rsidRPr="00C82CAE">
        <w:rPr>
          <w:rFonts w:ascii="Arial" w:hAnsi="Arial"/>
          <w:color w:val="000000"/>
          <w:sz w:val="22"/>
          <w:lang w:val="en-GB"/>
        </w:rPr>
        <w:t xml:space="preserve">75 kg </w:t>
      </w:r>
      <w:r>
        <w:rPr>
          <w:rFonts w:ascii="Arial" w:hAnsi="Arial"/>
          <w:color w:val="000000"/>
          <w:sz w:val="22"/>
          <w:lang w:val="en-GB"/>
        </w:rPr>
        <w:t xml:space="preserve">you can tow a bike carrier. Check out this </w:t>
      </w:r>
      <w:hyperlink r:id="rId8" w:history="1">
        <w:r>
          <w:rPr>
            <w:rStyle w:val="Hyperlink"/>
            <w:rFonts w:ascii="Arial" w:hAnsi="Arial"/>
            <w:sz w:val="22"/>
            <w:lang w:val="en-GB"/>
          </w:rPr>
          <w:t>category</w:t>
        </w:r>
      </w:hyperlink>
      <w:r w:rsidRPr="00C82CAE">
        <w:rPr>
          <w:rFonts w:ascii="Arial" w:hAnsi="Arial"/>
          <w:color w:val="000000"/>
          <w:sz w:val="22"/>
          <w:lang w:val="en-GB"/>
        </w:rPr>
        <w:t xml:space="preserve"> i</w:t>
      </w:r>
      <w:r>
        <w:rPr>
          <w:rFonts w:ascii="Arial" w:hAnsi="Arial"/>
          <w:color w:val="000000"/>
          <w:sz w:val="22"/>
          <w:lang w:val="en-GB"/>
        </w:rPr>
        <w:t xml:space="preserve">n the </w:t>
      </w:r>
      <w:r w:rsidRPr="00C82CAE">
        <w:rPr>
          <w:rFonts w:ascii="Arial" w:hAnsi="Arial"/>
          <w:b/>
          <w:color w:val="000000"/>
          <w:sz w:val="22"/>
          <w:lang w:val="en-GB"/>
        </w:rPr>
        <w:t>Rameder Online</w:t>
      </w:r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 w:rsidRPr="00C82CAE">
        <w:rPr>
          <w:rFonts w:ascii="Arial" w:hAnsi="Arial"/>
          <w:b/>
          <w:color w:val="000000"/>
          <w:sz w:val="22"/>
          <w:lang w:val="en-GB"/>
        </w:rPr>
        <w:t>Shop</w:t>
      </w:r>
      <w:r>
        <w:rPr>
          <w:rFonts w:ascii="Arial" w:hAnsi="Arial"/>
          <w:color w:val="000000"/>
          <w:sz w:val="22"/>
          <w:lang w:val="en-GB"/>
        </w:rPr>
        <w:t xml:space="preserve"> for models</w:t>
      </w:r>
      <w:r w:rsidRPr="00C82CAE">
        <w:rPr>
          <w:rFonts w:ascii="Arial" w:hAnsi="Arial"/>
          <w:color w:val="000000"/>
          <w:sz w:val="22"/>
          <w:lang w:val="en-GB"/>
        </w:rPr>
        <w:t>.</w:t>
      </w:r>
    </w:p>
    <w:p w14:paraId="55FBCE7F" w14:textId="77777777" w:rsidR="008A0772" w:rsidRPr="00C82CAE" w:rsidRDefault="008A0772" w:rsidP="008A0772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</w:p>
    <w:p w14:paraId="382DB3DB" w14:textId="51714429" w:rsidR="008A0772" w:rsidRPr="00C82CAE" w:rsidRDefault="008A0772" w:rsidP="008A0772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  <w:r w:rsidRPr="00C82CAE">
        <w:rPr>
          <w:rFonts w:ascii="Arial" w:hAnsi="Arial"/>
          <w:color w:val="000000"/>
          <w:sz w:val="22"/>
          <w:lang w:val="en-GB"/>
        </w:rPr>
        <w:t>A</w:t>
      </w:r>
      <w:r>
        <w:rPr>
          <w:rFonts w:ascii="Arial" w:hAnsi="Arial"/>
          <w:color w:val="000000"/>
          <w:sz w:val="22"/>
          <w:lang w:val="en-GB"/>
        </w:rPr>
        <w:t xml:space="preserve">nd for the Tesla’s roof </w:t>
      </w:r>
      <w:r w:rsidRPr="00C82CAE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color w:val="000000"/>
          <w:sz w:val="22"/>
          <w:lang w:val="en-GB"/>
        </w:rPr>
        <w:t xml:space="preserve"> also has solutions. The </w:t>
      </w:r>
      <w:proofErr w:type="spellStart"/>
      <w:r w:rsidRPr="00C82CAE">
        <w:rPr>
          <w:rFonts w:ascii="Arial" w:hAnsi="Arial"/>
          <w:color w:val="000000"/>
          <w:sz w:val="22"/>
          <w:lang w:val="en-GB"/>
        </w:rPr>
        <w:t>Square</w:t>
      </w:r>
      <w:r w:rsidR="006D3B77">
        <w:rPr>
          <w:rFonts w:ascii="Arial" w:hAnsi="Arial"/>
          <w:color w:val="000000"/>
          <w:sz w:val="22"/>
          <w:lang w:val="en-GB"/>
        </w:rPr>
        <w:t>B</w:t>
      </w:r>
      <w:r w:rsidRPr="00C82CAE">
        <w:rPr>
          <w:rFonts w:ascii="Arial" w:hAnsi="Arial"/>
          <w:color w:val="000000"/>
          <w:sz w:val="22"/>
          <w:lang w:val="en-GB"/>
        </w:rPr>
        <w:t>ar</w:t>
      </w:r>
      <w:proofErr w:type="spellEnd"/>
      <w:r w:rsidRPr="00C82CAE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roof rack is ideal for skiers, s</w:t>
      </w:r>
      <w:r w:rsidRPr="00C82CAE">
        <w:rPr>
          <w:rFonts w:ascii="Arial" w:hAnsi="Arial"/>
          <w:color w:val="000000"/>
          <w:sz w:val="22"/>
          <w:lang w:val="en-GB"/>
        </w:rPr>
        <w:t xml:space="preserve">nowboards, </w:t>
      </w:r>
      <w:r>
        <w:rPr>
          <w:rFonts w:ascii="Arial" w:hAnsi="Arial"/>
          <w:color w:val="000000"/>
          <w:sz w:val="22"/>
          <w:lang w:val="en-GB"/>
        </w:rPr>
        <w:t xml:space="preserve">bicycles and other stuff. Again, check out </w:t>
      </w:r>
      <w:proofErr w:type="spellStart"/>
      <w:r w:rsidRPr="00C82CAE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b/>
          <w:color w:val="000000"/>
          <w:sz w:val="22"/>
          <w:lang w:val="en-GB"/>
        </w:rPr>
        <w:t>’s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 w:rsidRPr="006222B1">
        <w:rPr>
          <w:rFonts w:ascii="Arial" w:hAnsi="Arial"/>
          <w:color w:val="000000"/>
          <w:sz w:val="22"/>
          <w:lang w:val="en-GB"/>
        </w:rPr>
        <w:t>many</w:t>
      </w:r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products at</w:t>
      </w:r>
      <w:r w:rsidRPr="00C82CAE">
        <w:rPr>
          <w:rFonts w:ascii="Arial" w:hAnsi="Arial"/>
          <w:color w:val="000000"/>
          <w:sz w:val="22"/>
          <w:lang w:val="en-GB"/>
        </w:rPr>
        <w:t xml:space="preserve"> </w:t>
      </w:r>
      <w:r w:rsidR="00461BB0">
        <w:fldChar w:fldCharType="begin"/>
      </w:r>
      <w:r w:rsidR="00461BB0">
        <w:instrText>HYPERLINK "https://www.rameder.eu/"</w:instrText>
      </w:r>
      <w:r w:rsidR="00461BB0">
        <w:fldChar w:fldCharType="separate"/>
      </w:r>
      <w:r w:rsidRPr="00AF7E02">
        <w:rPr>
          <w:rStyle w:val="Hyperlink"/>
          <w:rFonts w:ascii="Arial" w:hAnsi="Arial"/>
          <w:sz w:val="22"/>
          <w:lang w:val="en-GB"/>
        </w:rPr>
        <w:t>www.rameder.eu</w:t>
      </w:r>
      <w:r w:rsidR="00461BB0">
        <w:rPr>
          <w:rStyle w:val="Hyperlink"/>
          <w:rFonts w:ascii="Arial" w:hAnsi="Arial"/>
          <w:sz w:val="22"/>
          <w:lang w:val="en-GB"/>
        </w:rPr>
        <w:fldChar w:fldCharType="end"/>
      </w:r>
      <w:bookmarkStart w:id="0" w:name="_GoBack"/>
      <w:bookmarkEnd w:id="0"/>
      <w:r w:rsidRPr="00C82CAE">
        <w:rPr>
          <w:rFonts w:ascii="Arial" w:hAnsi="Arial"/>
          <w:color w:val="000000"/>
          <w:sz w:val="22"/>
          <w:lang w:val="en-GB"/>
        </w:rPr>
        <w:t>.</w:t>
      </w:r>
    </w:p>
    <w:p w14:paraId="2605F86B" w14:textId="77777777" w:rsidR="0027503E" w:rsidRPr="008A0772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7C4C5529" w14:textId="77777777" w:rsidR="00687FA5" w:rsidRPr="008A0772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8A0772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8A0772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8A0772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261F2208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0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 w:rsidR="004534BB"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1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2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8A18F" w14:textId="77777777" w:rsidR="009B30CF" w:rsidRDefault="009B30CF">
      <w:r>
        <w:separator/>
      </w:r>
    </w:p>
  </w:endnote>
  <w:endnote w:type="continuationSeparator" w:id="0">
    <w:p w14:paraId="119A959B" w14:textId="77777777" w:rsidR="009B30CF" w:rsidRDefault="009B3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68946" w14:textId="77777777" w:rsidR="009B30CF" w:rsidRDefault="009B30CF">
      <w:r>
        <w:separator/>
      </w:r>
    </w:p>
  </w:footnote>
  <w:footnote w:type="continuationSeparator" w:id="0">
    <w:p w14:paraId="304AF45A" w14:textId="77777777" w:rsidR="009B30CF" w:rsidRDefault="009B3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1BB0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D3168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D4EC9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3B77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5625E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0772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A575D"/>
    <w:rsid w:val="009B30CF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22F0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bike-carrier/bike-carrier-towbar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ameder.eu/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s/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2120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Nadja Gerstacker</cp:lastModifiedBy>
  <cp:revision>16</cp:revision>
  <cp:lastPrinted>2017-08-29T09:43:00Z</cp:lastPrinted>
  <dcterms:created xsi:type="dcterms:W3CDTF">2016-09-27T13:06:00Z</dcterms:created>
  <dcterms:modified xsi:type="dcterms:W3CDTF">2017-08-29T09:44:00Z</dcterms:modified>
</cp:coreProperties>
</file>