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0B695" w14:textId="77777777" w:rsidR="004500A8" w:rsidRPr="00390034" w:rsidRDefault="004500A8" w:rsidP="00AC0EAF">
      <w:pPr>
        <w:ind w:left="680" w:right="28"/>
        <w:jc w:val="both"/>
        <w:rPr>
          <w:rFonts w:ascii="Arial" w:hAnsi="Arial" w:cs="Tahoma"/>
        </w:rPr>
      </w:pPr>
      <w:bookmarkStart w:id="0" w:name="_GoBack"/>
      <w:bookmarkEnd w:id="0"/>
    </w:p>
    <w:p w14:paraId="6A492F6B" w14:textId="77777777" w:rsidR="004500A8" w:rsidRPr="00390034" w:rsidRDefault="004500A8" w:rsidP="00AC0EAF">
      <w:pPr>
        <w:ind w:left="680" w:right="1134"/>
        <w:jc w:val="both"/>
        <w:rPr>
          <w:rFonts w:ascii="Arial" w:hAnsi="Arial" w:cs="Tahoma"/>
        </w:rPr>
      </w:pPr>
    </w:p>
    <w:p w14:paraId="4529CAE4" w14:textId="78002443" w:rsidR="002A01F2" w:rsidRDefault="00DC7288" w:rsidP="00DC7288">
      <w:pPr>
        <w:tabs>
          <w:tab w:val="left" w:pos="3820"/>
        </w:tabs>
        <w:ind w:left="680" w:right="1134"/>
        <w:jc w:val="both"/>
        <w:rPr>
          <w:rFonts w:ascii="Arial" w:hAnsi="Arial" w:cs="Tahoma"/>
          <w:b/>
          <w:bCs/>
          <w:sz w:val="28"/>
        </w:rPr>
      </w:pPr>
      <w:r>
        <w:rPr>
          <w:rFonts w:ascii="Arial" w:hAnsi="Arial" w:cs="Tahoma"/>
          <w:b/>
          <w:bCs/>
          <w:sz w:val="28"/>
        </w:rPr>
        <w:t>PRESSEMEDDELELSE</w:t>
      </w:r>
      <w:r w:rsidR="005627F1">
        <w:rPr>
          <w:rFonts w:ascii="Arial" w:hAnsi="Arial" w:cs="Tahoma"/>
          <w:b/>
          <w:bCs/>
          <w:sz w:val="28"/>
        </w:rPr>
        <w:t xml:space="preserve"> </w:t>
      </w:r>
      <w:r>
        <w:rPr>
          <w:rFonts w:ascii="Arial" w:hAnsi="Arial" w:cs="Tahoma"/>
          <w:b/>
          <w:bCs/>
          <w:sz w:val="28"/>
        </w:rPr>
        <w:t>UGE</w:t>
      </w:r>
      <w:r w:rsidR="005627F1">
        <w:rPr>
          <w:rFonts w:ascii="Arial" w:hAnsi="Arial" w:cs="Tahoma"/>
          <w:b/>
          <w:bCs/>
          <w:sz w:val="28"/>
        </w:rPr>
        <w:t xml:space="preserve"> </w:t>
      </w:r>
      <w:r w:rsidR="00060E01" w:rsidRPr="00060E01">
        <w:rPr>
          <w:rFonts w:ascii="Arial" w:hAnsi="Arial" w:cs="Tahoma"/>
          <w:b/>
          <w:bCs/>
          <w:sz w:val="28"/>
        </w:rPr>
        <w:t>28</w:t>
      </w:r>
      <w:r w:rsidR="001566F5" w:rsidRPr="00060E01">
        <w:rPr>
          <w:rFonts w:ascii="Arial" w:hAnsi="Arial" w:cs="Tahoma"/>
          <w:b/>
          <w:bCs/>
          <w:sz w:val="28"/>
        </w:rPr>
        <w:t>/</w:t>
      </w:r>
      <w:r w:rsidR="00060E01" w:rsidRPr="00060E01">
        <w:rPr>
          <w:rFonts w:ascii="Arial" w:hAnsi="Arial" w:cs="Tahoma"/>
          <w:b/>
          <w:bCs/>
          <w:sz w:val="28"/>
        </w:rPr>
        <w:t>I</w:t>
      </w:r>
    </w:p>
    <w:p w14:paraId="5199B8C1" w14:textId="77777777" w:rsidR="002A01F2" w:rsidRDefault="002A01F2" w:rsidP="002A01F2">
      <w:pPr>
        <w:tabs>
          <w:tab w:val="left" w:pos="3820"/>
        </w:tabs>
        <w:ind w:left="680" w:right="1134"/>
        <w:jc w:val="both"/>
        <w:rPr>
          <w:rFonts w:ascii="Arial" w:hAnsi="Arial" w:cs="Tahoma"/>
          <w:b/>
          <w:bCs/>
          <w:sz w:val="28"/>
        </w:rPr>
      </w:pPr>
    </w:p>
    <w:p w14:paraId="11519351" w14:textId="77777777" w:rsidR="002A01F2" w:rsidRDefault="002A01F2" w:rsidP="002A01F2">
      <w:pPr>
        <w:tabs>
          <w:tab w:val="left" w:pos="3820"/>
        </w:tabs>
        <w:ind w:left="680" w:right="1134"/>
        <w:jc w:val="both"/>
        <w:rPr>
          <w:rFonts w:ascii="Arial" w:hAnsi="Arial" w:cs="Tahoma"/>
          <w:b/>
          <w:bCs/>
          <w:sz w:val="28"/>
        </w:rPr>
      </w:pPr>
    </w:p>
    <w:p w14:paraId="415B9494" w14:textId="1D1A0985" w:rsidR="005130EC" w:rsidRPr="00DC7288" w:rsidRDefault="00DC7288" w:rsidP="002A01F2">
      <w:pPr>
        <w:tabs>
          <w:tab w:val="left" w:pos="3820"/>
        </w:tabs>
        <w:ind w:left="680" w:right="1134"/>
        <w:jc w:val="both"/>
        <w:rPr>
          <w:rFonts w:ascii="Arial" w:hAnsi="Arial" w:cs="Tahoma"/>
          <w:b/>
          <w:bCs/>
          <w:sz w:val="28"/>
          <w:lang w:val="da-DK"/>
        </w:rPr>
      </w:pPr>
      <w:r w:rsidRPr="00DC7288">
        <w:rPr>
          <w:rFonts w:ascii="Arial" w:hAnsi="Arial"/>
          <w:b/>
          <w:sz w:val="22"/>
          <w:lang w:val="da-DK"/>
        </w:rPr>
        <w:t>Glem ikke køretøjs-tje</w:t>
      </w:r>
      <w:r w:rsidR="002A01F2" w:rsidRPr="00DC7288">
        <w:rPr>
          <w:rFonts w:ascii="Arial" w:hAnsi="Arial"/>
          <w:b/>
          <w:sz w:val="22"/>
          <w:lang w:val="da-DK"/>
        </w:rPr>
        <w:t>k</w:t>
      </w:r>
      <w:r w:rsidRPr="00DC7288">
        <w:rPr>
          <w:rFonts w:ascii="Arial" w:hAnsi="Arial"/>
          <w:b/>
          <w:sz w:val="22"/>
          <w:lang w:val="da-DK"/>
        </w:rPr>
        <w:t xml:space="preserve"> før du tager på ferie!</w:t>
      </w:r>
      <w:r w:rsidR="002A01F2" w:rsidRPr="00DC7288">
        <w:rPr>
          <w:rFonts w:ascii="Arial" w:hAnsi="Arial"/>
          <w:b/>
          <w:sz w:val="22"/>
          <w:lang w:val="da-DK"/>
        </w:rPr>
        <w:t xml:space="preserve"> </w:t>
      </w:r>
    </w:p>
    <w:p w14:paraId="0AEC0178" w14:textId="1B011D61" w:rsidR="00DC7288" w:rsidRPr="00DC7288" w:rsidRDefault="00DC7288" w:rsidP="00AC0EAF">
      <w:pPr>
        <w:ind w:firstLine="680"/>
        <w:jc w:val="both"/>
        <w:rPr>
          <w:rFonts w:ascii="Arial" w:hAnsi="Arial"/>
          <w:b/>
          <w:sz w:val="22"/>
          <w:lang w:val="da-DK"/>
        </w:rPr>
      </w:pPr>
      <w:r w:rsidRPr="00DC7288">
        <w:rPr>
          <w:rFonts w:ascii="Arial" w:hAnsi="Arial"/>
          <w:b/>
          <w:sz w:val="22"/>
          <w:lang w:val="da-DK"/>
        </w:rPr>
        <w:t>I Rameders onlineshop fås nyttigt tilbehør til mere sikkerhed</w:t>
      </w:r>
    </w:p>
    <w:p w14:paraId="715FD63E" w14:textId="14D0E257" w:rsidR="005435B1" w:rsidRDefault="005435B1" w:rsidP="00AC0EAF">
      <w:pPr>
        <w:ind w:firstLine="680"/>
        <w:jc w:val="both"/>
        <w:rPr>
          <w:rFonts w:ascii="Arial" w:hAnsi="Arial"/>
          <w:b/>
          <w:sz w:val="22"/>
        </w:rPr>
      </w:pPr>
    </w:p>
    <w:p w14:paraId="04AB0FA0" w14:textId="31371A22" w:rsidR="005435B1" w:rsidRPr="00650F7F" w:rsidRDefault="0043673F" w:rsidP="0043673F">
      <w:pPr>
        <w:ind w:left="680"/>
        <w:jc w:val="both"/>
        <w:rPr>
          <w:rFonts w:ascii="Arial" w:hAnsi="Arial"/>
          <w:sz w:val="22"/>
          <w:lang w:val="da-DK"/>
        </w:rPr>
      </w:pPr>
      <w:r w:rsidRPr="0043673F">
        <w:rPr>
          <w:rFonts w:ascii="Arial" w:hAnsi="Arial"/>
          <w:sz w:val="22"/>
          <w:lang w:val="da-DK"/>
        </w:rPr>
        <w:t xml:space="preserve">Forventningens glæde er den største. </w:t>
      </w:r>
      <w:r>
        <w:rPr>
          <w:rFonts w:ascii="Arial" w:hAnsi="Arial"/>
          <w:sz w:val="22"/>
          <w:lang w:val="da-DK"/>
        </w:rPr>
        <w:t xml:space="preserve">Derfor begynder forberedelserne tit til den næste ferie meget tidlig. </w:t>
      </w:r>
      <w:r w:rsidRPr="00650F7F">
        <w:rPr>
          <w:rFonts w:ascii="Arial" w:hAnsi="Arial"/>
          <w:sz w:val="22"/>
          <w:lang w:val="da-DK"/>
        </w:rPr>
        <w:t xml:space="preserve">Passer badebukserne fra sidste år endnu? </w:t>
      </w:r>
      <w:r w:rsidR="00650F7F" w:rsidRPr="00650F7F">
        <w:rPr>
          <w:rFonts w:ascii="Arial" w:hAnsi="Arial"/>
          <w:sz w:val="22"/>
          <w:lang w:val="da-DK"/>
        </w:rPr>
        <w:t>Var der solcreme med høj lysbeskyttelsesfaktor tilbage?</w:t>
      </w:r>
      <w:r w:rsidR="00650F7F">
        <w:rPr>
          <w:rFonts w:ascii="Arial" w:hAnsi="Arial"/>
          <w:sz w:val="22"/>
          <w:lang w:val="da-DK"/>
        </w:rPr>
        <w:t xml:space="preserve"> Et blik i rejseapoteket ville heller ikke skade. Der er meget, der skal nås indtil den næste ferietur. Så man skulle heller ikke vente med en sikkerhedstjek af bilen, til den sidste dag før start på ferien. Et besøg i husets egen Onlineshop fra </w:t>
      </w:r>
      <w:r w:rsidR="00650F7F">
        <w:rPr>
          <w:rFonts w:ascii="Arial" w:hAnsi="Arial"/>
          <w:b/>
          <w:sz w:val="22"/>
          <w:lang w:val="da-DK"/>
        </w:rPr>
        <w:t>Rameder</w:t>
      </w:r>
      <w:r w:rsidR="00650F7F">
        <w:rPr>
          <w:rFonts w:ascii="Arial" w:hAnsi="Arial"/>
          <w:sz w:val="22"/>
          <w:lang w:val="da-DK"/>
        </w:rPr>
        <w:t xml:space="preserve"> under </w:t>
      </w:r>
      <w:hyperlink r:id="rId7" w:history="1">
        <w:r w:rsidR="00650F7F" w:rsidRPr="00783083">
          <w:rPr>
            <w:rStyle w:val="Link"/>
            <w:rFonts w:ascii="Arial" w:hAnsi="Arial"/>
            <w:sz w:val="22"/>
            <w:lang w:val="da-DK"/>
          </w:rPr>
          <w:t>www.rameder.dk</w:t>
        </w:r>
      </w:hyperlink>
      <w:r w:rsidR="00650F7F">
        <w:rPr>
          <w:rFonts w:ascii="Arial" w:hAnsi="Arial"/>
          <w:sz w:val="22"/>
          <w:lang w:val="da-DK"/>
        </w:rPr>
        <w:t xml:space="preserve"> hjælper med at spare tid. Enkelt og ukompliceret fås her alt, hvad der er nødvendig til en sikker kørsel på ferie og hjem igen. </w:t>
      </w:r>
    </w:p>
    <w:p w14:paraId="503661B3" w14:textId="77777777" w:rsidR="00035226" w:rsidRDefault="00035226" w:rsidP="00AC0EAF">
      <w:pPr>
        <w:ind w:left="680"/>
        <w:jc w:val="both"/>
        <w:rPr>
          <w:rFonts w:ascii="Arial" w:hAnsi="Arial"/>
          <w:sz w:val="22"/>
          <w:szCs w:val="22"/>
          <w:lang w:val="da-DK"/>
        </w:rPr>
      </w:pPr>
    </w:p>
    <w:p w14:paraId="29F24D0A" w14:textId="09D6FF5A" w:rsidR="00650F7F" w:rsidRPr="00650F7F" w:rsidRDefault="00235B0E" w:rsidP="00AC0EAF">
      <w:pPr>
        <w:ind w:left="680"/>
        <w:jc w:val="both"/>
        <w:rPr>
          <w:rFonts w:ascii="Arial" w:hAnsi="Arial"/>
          <w:sz w:val="22"/>
          <w:szCs w:val="22"/>
          <w:lang w:val="da-DK"/>
        </w:rPr>
      </w:pPr>
      <w:r>
        <w:rPr>
          <w:rFonts w:ascii="Arial" w:hAnsi="Arial"/>
          <w:sz w:val="22"/>
          <w:szCs w:val="22"/>
          <w:lang w:val="da-DK"/>
        </w:rPr>
        <w:t xml:space="preserve">Ikke kun yoghurten i køleskabet har et mindste holdbarheds dato, også dele af Førstehjælpstasken til bilen skal af og til udskiftes (udskiftssæt hos </w:t>
      </w:r>
      <w:r>
        <w:rPr>
          <w:rFonts w:ascii="Arial" w:hAnsi="Arial"/>
          <w:b/>
          <w:sz w:val="22"/>
          <w:szCs w:val="22"/>
          <w:lang w:val="da-DK"/>
        </w:rPr>
        <w:t>Rameder</w:t>
      </w:r>
      <w:r>
        <w:rPr>
          <w:rFonts w:ascii="Arial" w:hAnsi="Arial"/>
          <w:sz w:val="22"/>
          <w:szCs w:val="22"/>
          <w:lang w:val="da-DK"/>
        </w:rPr>
        <w:t xml:space="preserve"> fra 63,- dkr). Er advarselstrekanten i orden (fra 71 ,- dkr)? Er den lovpligtige advarselsvest (fra 16,- dkr) ombord? Oljestanden og dæktryk bør også kontrolleres. For mindre dækskader undervejs er dækreparationssættet airMAN til biler (fra 316 ,- dkr) en nyttig hjælper. </w:t>
      </w:r>
      <w:r w:rsidR="00B636F0">
        <w:rPr>
          <w:rFonts w:ascii="Arial" w:hAnsi="Arial"/>
          <w:sz w:val="22"/>
          <w:szCs w:val="22"/>
          <w:lang w:val="da-DK"/>
        </w:rPr>
        <w:t>Det gælder også for et slæbetov (fra 85,50 dkr). Spænde – og bagageremme (sæt fra 156,60 dkr) hjælper at fiksere bagagen i bilen.</w:t>
      </w:r>
    </w:p>
    <w:p w14:paraId="3E36199E" w14:textId="77777777" w:rsidR="00137B5A" w:rsidRDefault="00137B5A" w:rsidP="00AC0EAF">
      <w:pPr>
        <w:ind w:left="680"/>
        <w:jc w:val="both"/>
        <w:rPr>
          <w:rFonts w:ascii="Arial" w:hAnsi="Arial"/>
          <w:sz w:val="22"/>
          <w:szCs w:val="22"/>
        </w:rPr>
      </w:pPr>
    </w:p>
    <w:p w14:paraId="180ED87E" w14:textId="6B31F735" w:rsidR="00B636F0" w:rsidRPr="00B636F0" w:rsidRDefault="00B636F0" w:rsidP="00AC0EAF">
      <w:pPr>
        <w:ind w:left="680"/>
        <w:jc w:val="both"/>
        <w:rPr>
          <w:rFonts w:ascii="Arial" w:hAnsi="Arial"/>
          <w:sz w:val="22"/>
          <w:szCs w:val="22"/>
          <w:lang w:val="da-DK"/>
        </w:rPr>
      </w:pPr>
      <w:r w:rsidRPr="00B636F0">
        <w:rPr>
          <w:rFonts w:ascii="Arial" w:hAnsi="Arial"/>
          <w:sz w:val="22"/>
          <w:szCs w:val="22"/>
          <w:lang w:val="da-DK"/>
        </w:rPr>
        <w:t xml:space="preserve">Når du kører med anhænger, så finder du i det omfangrige tilbud fra </w:t>
      </w:r>
      <w:r>
        <w:rPr>
          <w:rFonts w:ascii="Arial" w:hAnsi="Arial"/>
          <w:b/>
          <w:sz w:val="22"/>
          <w:szCs w:val="22"/>
          <w:lang w:val="da-DK"/>
        </w:rPr>
        <w:t>Rameder</w:t>
      </w:r>
      <w:r>
        <w:rPr>
          <w:rFonts w:ascii="Arial" w:hAnsi="Arial"/>
          <w:sz w:val="22"/>
          <w:szCs w:val="22"/>
          <w:lang w:val="da-DK"/>
        </w:rPr>
        <w:t xml:space="preserve"> nyttige kiler (med holder fra 87 ,- dkr pr stk). Altid en god tur har man også med den anbefalede slingredæmpning WS3000 (2671,- dkr). </w:t>
      </w:r>
      <w:r w:rsidR="00C3182A">
        <w:rPr>
          <w:rFonts w:ascii="Arial" w:hAnsi="Arial"/>
          <w:sz w:val="22"/>
          <w:szCs w:val="22"/>
          <w:lang w:val="da-DK"/>
        </w:rPr>
        <w:t>Systemet forhindrer permanent farlige slingre- og nikkende bevægelser af anhængeren, som kan opstå gennem sporriller, sidevinde eller hurtige sporskift og sørger for stabile køreegenskaber.</w:t>
      </w:r>
    </w:p>
    <w:p w14:paraId="1F4779F9" w14:textId="68B67501" w:rsidR="00035226" w:rsidRDefault="00035226" w:rsidP="00AC0EAF">
      <w:pPr>
        <w:ind w:left="680"/>
        <w:jc w:val="both"/>
        <w:rPr>
          <w:rFonts w:ascii="Arial" w:hAnsi="Arial"/>
          <w:sz w:val="22"/>
          <w:szCs w:val="22"/>
        </w:rPr>
      </w:pPr>
    </w:p>
    <w:p w14:paraId="76E5A76F" w14:textId="17B156CC" w:rsidR="00C3182A" w:rsidRPr="00C3182A" w:rsidRDefault="00C3182A" w:rsidP="00AC0EAF">
      <w:pPr>
        <w:ind w:left="680"/>
        <w:jc w:val="both"/>
        <w:rPr>
          <w:rFonts w:ascii="Arial" w:hAnsi="Arial"/>
          <w:sz w:val="22"/>
          <w:szCs w:val="22"/>
          <w:lang w:val="da-DK"/>
        </w:rPr>
      </w:pPr>
      <w:r w:rsidRPr="00C3182A">
        <w:rPr>
          <w:rFonts w:ascii="Arial" w:hAnsi="Arial"/>
          <w:sz w:val="22"/>
          <w:szCs w:val="22"/>
          <w:lang w:val="da-DK"/>
        </w:rPr>
        <w:t xml:space="preserve">Den som vil tage sine cykler med på ferien, skal i hvert fald informere sig om lovgivningen ved feriemålet eller i eventuelle transitlande. </w:t>
      </w:r>
      <w:r>
        <w:rPr>
          <w:rFonts w:ascii="Arial" w:hAnsi="Arial"/>
          <w:sz w:val="22"/>
          <w:szCs w:val="22"/>
          <w:lang w:val="da-DK"/>
        </w:rPr>
        <w:t>I Italien og Spanien er fx. på cykelholdere advarselstavler ( fra 291 ,- dkr) krav, ellers bedes man til kassen.</w:t>
      </w:r>
    </w:p>
    <w:p w14:paraId="083FE0F3" w14:textId="77777777" w:rsidR="00035226" w:rsidRDefault="00035226" w:rsidP="00AC0EAF">
      <w:pPr>
        <w:ind w:left="680"/>
        <w:jc w:val="both"/>
        <w:rPr>
          <w:rFonts w:ascii="Arial" w:hAnsi="Arial"/>
          <w:sz w:val="22"/>
          <w:szCs w:val="22"/>
        </w:rPr>
      </w:pPr>
    </w:p>
    <w:p w14:paraId="4C343D00" w14:textId="77777777" w:rsidR="00AA6B50" w:rsidRDefault="00AA6B50" w:rsidP="00AC0EAF">
      <w:pPr>
        <w:ind w:left="680"/>
        <w:jc w:val="both"/>
        <w:rPr>
          <w:rFonts w:ascii="Arial" w:hAnsi="Arial"/>
          <w:spacing w:val="6"/>
          <w:sz w:val="22"/>
          <w:szCs w:val="22"/>
        </w:rPr>
      </w:pPr>
    </w:p>
    <w:p w14:paraId="14BCD8D5" w14:textId="77777777" w:rsidR="00AC0EAF" w:rsidRDefault="00AC0EAF" w:rsidP="00AC0EAF">
      <w:pPr>
        <w:ind w:left="680"/>
        <w:jc w:val="both"/>
        <w:rPr>
          <w:rFonts w:ascii="Arial" w:hAnsi="Arial"/>
          <w:sz w:val="22"/>
          <w:szCs w:val="22"/>
        </w:rPr>
      </w:pPr>
    </w:p>
    <w:p w14:paraId="2BD71821" w14:textId="77777777" w:rsidR="00AC0EAF" w:rsidRDefault="00AC0EAF" w:rsidP="00AC0EAF">
      <w:pPr>
        <w:ind w:left="680"/>
        <w:jc w:val="both"/>
        <w:rPr>
          <w:rFonts w:ascii="Arial" w:hAnsi="Arial"/>
          <w:sz w:val="22"/>
          <w:szCs w:val="22"/>
        </w:rPr>
      </w:pPr>
    </w:p>
    <w:p w14:paraId="58898110" w14:textId="667195E6" w:rsidR="00B55441" w:rsidRPr="00DC7288" w:rsidRDefault="00DC7288" w:rsidP="00AC0EAF">
      <w:pPr>
        <w:ind w:left="680"/>
        <w:jc w:val="both"/>
        <w:rPr>
          <w:rStyle w:val="Link"/>
          <w:rFonts w:ascii="Arial" w:hAnsi="Arial" w:cs="Arial"/>
          <w:sz w:val="22"/>
          <w:szCs w:val="22"/>
          <w:u w:color="0007FE"/>
          <w:lang w:val="da-DK"/>
        </w:rPr>
      </w:pPr>
      <w:r>
        <w:rPr>
          <w:rFonts w:ascii="Arial" w:hAnsi="Arial"/>
          <w:color w:val="000000"/>
          <w:sz w:val="22"/>
          <w:lang w:val="da-DK"/>
        </w:rPr>
        <w:t>Besøg</w:t>
      </w:r>
      <w:r w:rsidRPr="00DC7288">
        <w:rPr>
          <w:rFonts w:ascii="Arial" w:hAnsi="Arial"/>
          <w:color w:val="000000"/>
          <w:sz w:val="22"/>
          <w:lang w:val="da-DK"/>
        </w:rPr>
        <w:t xml:space="preserve"> os på</w:t>
      </w:r>
      <w:r w:rsidR="00B55441" w:rsidRPr="00DC7288">
        <w:rPr>
          <w:rFonts w:ascii="Arial" w:hAnsi="Arial"/>
          <w:color w:val="000000"/>
          <w:sz w:val="22"/>
          <w:lang w:val="da-DK"/>
        </w:rPr>
        <w:t xml:space="preserve"> Facebook </w:t>
      </w:r>
      <w:r w:rsidRPr="00DC7288">
        <w:rPr>
          <w:rFonts w:ascii="Arial" w:hAnsi="Arial" w:cs="Arial"/>
          <w:color w:val="000000"/>
          <w:sz w:val="22"/>
          <w:szCs w:val="22"/>
          <w:lang w:val="da-DK"/>
        </w:rPr>
        <w:t>und</w:t>
      </w:r>
      <w:r w:rsidR="00B55441" w:rsidRPr="00DC7288">
        <w:rPr>
          <w:rFonts w:ascii="Arial" w:hAnsi="Arial" w:cs="Arial"/>
          <w:color w:val="000000"/>
          <w:sz w:val="22"/>
          <w:szCs w:val="22"/>
          <w:lang w:val="da-DK"/>
        </w:rPr>
        <w:t xml:space="preserve">er </w:t>
      </w:r>
      <w:hyperlink r:id="rId8" w:history="1">
        <w:r w:rsidR="00865CB8" w:rsidRPr="00DC7288">
          <w:rPr>
            <w:rStyle w:val="Link"/>
            <w:rFonts w:ascii="Arial" w:hAnsi="Arial" w:cs="Arial"/>
            <w:sz w:val="22"/>
            <w:szCs w:val="22"/>
            <w:u w:color="0007FE"/>
            <w:lang w:val="da-DK"/>
          </w:rPr>
          <w:t>www.facebook.com/rameder.de</w:t>
        </w:r>
      </w:hyperlink>
    </w:p>
    <w:p w14:paraId="0DCE197A" w14:textId="77777777" w:rsidR="00C434A6" w:rsidRPr="00DC7288" w:rsidRDefault="00C434A6" w:rsidP="00AC0EAF">
      <w:pPr>
        <w:ind w:left="680"/>
        <w:jc w:val="both"/>
        <w:rPr>
          <w:rFonts w:ascii="Arial" w:hAnsi="Arial"/>
          <w:sz w:val="22"/>
          <w:szCs w:val="22"/>
          <w:lang w:val="da-DK"/>
        </w:rPr>
      </w:pPr>
    </w:p>
    <w:p w14:paraId="2E29318F" w14:textId="77777777" w:rsidR="00B55441" w:rsidRPr="00DC7288" w:rsidRDefault="00B55441" w:rsidP="00AC0EAF">
      <w:pPr>
        <w:ind w:left="680"/>
        <w:jc w:val="both"/>
        <w:rPr>
          <w:rStyle w:val="Link"/>
          <w:lang w:val="da-DK"/>
        </w:rPr>
      </w:pPr>
    </w:p>
    <w:p w14:paraId="4099BE7D" w14:textId="3C6168B3" w:rsidR="004500A8" w:rsidRPr="00DC7288" w:rsidRDefault="00DC7288" w:rsidP="00C434A6">
      <w:pPr>
        <w:ind w:left="680"/>
        <w:jc w:val="both"/>
        <w:rPr>
          <w:rFonts w:ascii="Arial" w:hAnsi="Arial"/>
          <w:sz w:val="22"/>
          <w:lang w:val="da-DK"/>
        </w:rPr>
      </w:pPr>
      <w:r w:rsidRPr="00DC7288">
        <w:rPr>
          <w:rStyle w:val="Link"/>
          <w:rFonts w:ascii="Arial" w:hAnsi="Arial" w:cs="Arial"/>
          <w:color w:val="auto"/>
          <w:sz w:val="22"/>
          <w:szCs w:val="22"/>
          <w:u w:val="none"/>
          <w:lang w:val="da-DK"/>
        </w:rPr>
        <w:t>... eller på</w:t>
      </w:r>
      <w:r w:rsidR="00B55441" w:rsidRPr="00DC7288">
        <w:rPr>
          <w:rStyle w:val="Link"/>
          <w:rFonts w:ascii="Arial" w:hAnsi="Arial" w:cs="Arial"/>
          <w:color w:val="auto"/>
          <w:sz w:val="22"/>
          <w:szCs w:val="22"/>
          <w:u w:val="none"/>
          <w:lang w:val="da-DK"/>
        </w:rPr>
        <w:t xml:space="preserve"> Google+:</w:t>
      </w:r>
      <w:r w:rsidR="00F77F06" w:rsidRPr="00DC7288">
        <w:rPr>
          <w:rStyle w:val="Link"/>
          <w:rFonts w:ascii="Arial" w:hAnsi="Arial" w:cs="Arial"/>
          <w:color w:val="auto"/>
          <w:sz w:val="22"/>
          <w:szCs w:val="22"/>
          <w:u w:val="none"/>
          <w:lang w:val="da-DK"/>
        </w:rPr>
        <w:t xml:space="preserve"> </w:t>
      </w:r>
      <w:hyperlink r:id="rId9" w:history="1">
        <w:r w:rsidR="00F77F06" w:rsidRPr="00DC7288">
          <w:rPr>
            <w:rStyle w:val="Link"/>
            <w:rFonts w:ascii="Arial" w:hAnsi="Arial" w:cs="Arial"/>
            <w:sz w:val="22"/>
            <w:szCs w:val="22"/>
            <w:lang w:val="da-DK"/>
          </w:rPr>
          <w:t>plus.google.com/s/rameder</w:t>
        </w:r>
      </w:hyperlink>
    </w:p>
    <w:p w14:paraId="652DAB6F" w14:textId="77777777" w:rsidR="004500A8" w:rsidRPr="00DC7288" w:rsidRDefault="004500A8" w:rsidP="00AC0EAF">
      <w:pPr>
        <w:pBdr>
          <w:bottom w:val="single" w:sz="12" w:space="1" w:color="auto"/>
        </w:pBdr>
        <w:ind w:left="680"/>
        <w:jc w:val="both"/>
        <w:rPr>
          <w:rFonts w:ascii="Arial" w:hAnsi="Arial" w:cs="Arial"/>
          <w:b/>
          <w:lang w:val="da-DK"/>
        </w:rPr>
      </w:pPr>
    </w:p>
    <w:p w14:paraId="36B42182" w14:textId="77777777" w:rsidR="00C434A6" w:rsidRPr="00DC7288" w:rsidRDefault="00C434A6" w:rsidP="00AC0EAF">
      <w:pPr>
        <w:pBdr>
          <w:bottom w:val="single" w:sz="12" w:space="1" w:color="auto"/>
        </w:pBdr>
        <w:ind w:left="680"/>
        <w:jc w:val="both"/>
        <w:rPr>
          <w:rFonts w:ascii="Arial" w:hAnsi="Arial" w:cs="Arial"/>
          <w:b/>
          <w:lang w:val="da-DK"/>
        </w:rPr>
      </w:pPr>
    </w:p>
    <w:p w14:paraId="24169BFD" w14:textId="77777777" w:rsidR="004500A8" w:rsidRPr="00DC7288" w:rsidRDefault="004500A8" w:rsidP="00AC0EAF">
      <w:pPr>
        <w:ind w:left="680"/>
        <w:jc w:val="both"/>
        <w:rPr>
          <w:rFonts w:ascii="Arial" w:hAnsi="Arial" w:cs="Arial"/>
          <w:b/>
          <w:sz w:val="20"/>
          <w:u w:val="single"/>
          <w:lang w:val="da-DK"/>
        </w:rPr>
      </w:pPr>
    </w:p>
    <w:p w14:paraId="126B0A83" w14:textId="77777777" w:rsidR="004500A8" w:rsidRPr="004146E4" w:rsidRDefault="005A1484" w:rsidP="00AC0EAF">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2F7EEFA6" w14:textId="77777777" w:rsidR="004500A8" w:rsidRPr="00050FE8" w:rsidRDefault="005A1484" w:rsidP="00AC0EAF">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0" w:history="1">
        <w:r w:rsidRPr="00DA430F">
          <w:rPr>
            <w:rStyle w:val="Link"/>
            <w:rFonts w:ascii="Arial" w:hAnsi="Arial" w:cs="Arial"/>
            <w:color w:val="000000"/>
            <w:sz w:val="20"/>
            <w:szCs w:val="18"/>
            <w:u w:val="none"/>
            <w:lang w:val="en-GB"/>
          </w:rPr>
          <w:t>j.waldmann@kupplung.de</w:t>
        </w:r>
      </w:hyperlink>
    </w:p>
    <w:p w14:paraId="33BC85A7" w14:textId="77777777" w:rsidR="004500A8" w:rsidRPr="00602C4F" w:rsidRDefault="004500A8" w:rsidP="00AC0EAF">
      <w:pPr>
        <w:pStyle w:val="Textkrper2"/>
        <w:ind w:left="680"/>
        <w:rPr>
          <w:rFonts w:ascii="Arial" w:hAnsi="Arial" w:cs="Arial"/>
          <w:spacing w:val="6"/>
          <w:sz w:val="20"/>
          <w:szCs w:val="18"/>
          <w:lang w:val="en-GB"/>
        </w:rPr>
      </w:pPr>
    </w:p>
    <w:p w14:paraId="6260230B" w14:textId="062E9AF0" w:rsidR="004500A8" w:rsidRDefault="005A1484" w:rsidP="00AC0EAF">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sidR="00D35DA6">
        <w:rPr>
          <w:rFonts w:ascii="Arial" w:hAnsi="Arial" w:cs="Arial"/>
          <w:sz w:val="20"/>
          <w:szCs w:val="18"/>
        </w:rPr>
        <w:t>Friedenstraße 33</w:t>
      </w:r>
      <w:r w:rsidRPr="004146E4">
        <w:rPr>
          <w:rFonts w:ascii="Arial" w:hAnsi="Arial" w:cs="Arial"/>
          <w:sz w:val="20"/>
          <w:szCs w:val="18"/>
        </w:rPr>
        <w:t>;</w:t>
      </w:r>
    </w:p>
    <w:p w14:paraId="1D2D52DC" w14:textId="7676B8DF" w:rsidR="004500A8" w:rsidRPr="00DC7288" w:rsidRDefault="005A1484" w:rsidP="00AC0EAF">
      <w:pPr>
        <w:ind w:left="680"/>
        <w:jc w:val="both"/>
        <w:rPr>
          <w:rFonts w:ascii="Arial" w:hAnsi="Arial" w:cs="Arial"/>
          <w:sz w:val="20"/>
        </w:rPr>
      </w:pPr>
      <w:r w:rsidRPr="00DC7288">
        <w:rPr>
          <w:rFonts w:ascii="Arial" w:hAnsi="Arial" w:cs="Arial"/>
          <w:sz w:val="20"/>
          <w:szCs w:val="18"/>
        </w:rPr>
        <w:t>D-</w:t>
      </w:r>
      <w:r w:rsidR="009D3A05" w:rsidRPr="00DC7288">
        <w:rPr>
          <w:rFonts w:ascii="Arial" w:hAnsi="Arial" w:cs="Arial"/>
          <w:sz w:val="20"/>
          <w:szCs w:val="18"/>
        </w:rPr>
        <w:t>90571</w:t>
      </w:r>
      <w:r w:rsidRPr="00DC7288">
        <w:rPr>
          <w:rFonts w:ascii="Arial" w:hAnsi="Arial" w:cs="Arial"/>
          <w:sz w:val="20"/>
          <w:szCs w:val="18"/>
        </w:rPr>
        <w:t xml:space="preserve"> Schwa</w:t>
      </w:r>
      <w:r w:rsidR="009D3A05" w:rsidRPr="00DC7288">
        <w:rPr>
          <w:rFonts w:ascii="Arial" w:hAnsi="Arial" w:cs="Arial"/>
          <w:sz w:val="20"/>
          <w:szCs w:val="18"/>
        </w:rPr>
        <w:t>ig b. Nürnberg;</w:t>
      </w:r>
      <w:r w:rsidRPr="00DC7288">
        <w:rPr>
          <w:rFonts w:ascii="Arial" w:hAnsi="Arial" w:cs="Arial"/>
          <w:sz w:val="20"/>
          <w:szCs w:val="18"/>
        </w:rPr>
        <w:t xml:space="preserve"> Tel.: +49-91</w:t>
      </w:r>
      <w:r w:rsidR="009D3A05" w:rsidRPr="00DC7288">
        <w:rPr>
          <w:rFonts w:ascii="Arial" w:hAnsi="Arial" w:cs="Arial"/>
          <w:sz w:val="20"/>
          <w:szCs w:val="18"/>
        </w:rPr>
        <w:t>1</w:t>
      </w:r>
      <w:r w:rsidRPr="00DC7288">
        <w:rPr>
          <w:rFonts w:ascii="Arial" w:hAnsi="Arial" w:cs="Arial"/>
          <w:sz w:val="20"/>
          <w:szCs w:val="18"/>
        </w:rPr>
        <w:t>/</w:t>
      </w:r>
      <w:r w:rsidR="009D3A05" w:rsidRPr="00DC7288">
        <w:rPr>
          <w:rFonts w:ascii="Arial" w:hAnsi="Arial" w:cs="Arial"/>
          <w:sz w:val="20"/>
          <w:szCs w:val="18"/>
        </w:rPr>
        <w:t>570320</w:t>
      </w:r>
      <w:r w:rsidRPr="00DC7288">
        <w:rPr>
          <w:rFonts w:ascii="Arial" w:hAnsi="Arial" w:cs="Arial"/>
          <w:sz w:val="20"/>
          <w:szCs w:val="18"/>
        </w:rPr>
        <w:t>-</w:t>
      </w:r>
      <w:r w:rsidR="009D3A05" w:rsidRPr="00DC7288">
        <w:rPr>
          <w:rFonts w:ascii="Arial" w:hAnsi="Arial" w:cs="Arial"/>
          <w:sz w:val="20"/>
          <w:szCs w:val="18"/>
        </w:rPr>
        <w:t>0</w:t>
      </w:r>
      <w:r w:rsidRPr="00DC7288">
        <w:rPr>
          <w:rFonts w:ascii="Arial" w:hAnsi="Arial" w:cs="Arial"/>
          <w:sz w:val="20"/>
          <w:szCs w:val="18"/>
        </w:rPr>
        <w:t xml:space="preserve">; Fax: </w:t>
      </w:r>
      <w:r w:rsidR="009D3A05" w:rsidRPr="00DC7288">
        <w:rPr>
          <w:rFonts w:ascii="Arial" w:hAnsi="Arial" w:cs="Arial"/>
          <w:sz w:val="20"/>
          <w:szCs w:val="18"/>
        </w:rPr>
        <w:t>+49-911/570320-69</w:t>
      </w:r>
      <w:r w:rsidRPr="00DC7288">
        <w:rPr>
          <w:rFonts w:ascii="Arial" w:hAnsi="Arial" w:cs="Arial"/>
          <w:sz w:val="20"/>
          <w:szCs w:val="18"/>
        </w:rPr>
        <w:t>; Email</w:t>
      </w:r>
      <w:r w:rsidRPr="00DC7288">
        <w:rPr>
          <w:rFonts w:ascii="Arial" w:hAnsi="Arial" w:cs="Arial"/>
          <w:sz w:val="20"/>
        </w:rPr>
        <w:t xml:space="preserve">: </w:t>
      </w:r>
      <w:hyperlink r:id="rId11" w:history="1">
        <w:r w:rsidRPr="00DC7288">
          <w:rPr>
            <w:rFonts w:ascii="Arial" w:hAnsi="Arial" w:cs="Arial"/>
            <w:b/>
            <w:sz w:val="20"/>
          </w:rPr>
          <w:t>ah@ikmedia.de</w:t>
        </w:r>
      </w:hyperlink>
    </w:p>
    <w:sectPr w:rsidR="004500A8" w:rsidRPr="00DC7288" w:rsidSect="00AE547E">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E6EEA" w14:textId="77777777" w:rsidR="00DD50AB" w:rsidRDefault="00DD50AB">
      <w:r>
        <w:separator/>
      </w:r>
    </w:p>
  </w:endnote>
  <w:endnote w:type="continuationSeparator" w:id="0">
    <w:p w14:paraId="3A3C287B" w14:textId="77777777" w:rsidR="00DD50AB" w:rsidRDefault="00DD5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8374BC" w14:textId="77777777" w:rsidR="00F37108" w:rsidRDefault="00F37108">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9FBF3" w14:textId="77777777" w:rsidR="00DD50AB" w:rsidRDefault="00DD50AB">
      <w:r>
        <w:separator/>
      </w:r>
    </w:p>
  </w:footnote>
  <w:footnote w:type="continuationSeparator" w:id="0">
    <w:p w14:paraId="2EE9E61E" w14:textId="77777777" w:rsidR="00DD50AB" w:rsidRDefault="00DD50A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4A520" w14:textId="167D99CD" w:rsidR="00F37108" w:rsidRDefault="00060E01">
    <w:pPr>
      <w:pStyle w:val="Kopfzeile"/>
      <w:ind w:left="-284"/>
    </w:pPr>
    <w:r>
      <w:rPr>
        <w:noProof/>
      </w:rPr>
      <w:drawing>
        <wp:anchor distT="0" distB="0" distL="114300" distR="114300" simplePos="0" relativeHeight="251661312" behindDoc="1" locked="0" layoutInCell="1" allowOverlap="1" wp14:anchorId="6EAC81A6" wp14:editId="6AF6BB55">
          <wp:simplePos x="0" y="0"/>
          <wp:positionH relativeFrom="column">
            <wp:posOffset>0</wp:posOffset>
          </wp:positionH>
          <wp:positionV relativeFrom="paragraph">
            <wp:posOffset>172085</wp:posOffset>
          </wp:positionV>
          <wp:extent cx="7560310" cy="780415"/>
          <wp:effectExtent l="0" t="0" r="8890" b="6985"/>
          <wp:wrapTight wrapText="bothSides">
            <wp:wrapPolygon edited="0">
              <wp:start x="0" y="0"/>
              <wp:lineTo x="0" y="21090"/>
              <wp:lineTo x="21553" y="21090"/>
              <wp:lineTo x="21553" y="0"/>
              <wp:lineTo x="0" y="0"/>
            </wp:wrapPolygon>
          </wp:wrapTight>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2520B9A"/>
    <w:multiLevelType w:val="hybridMultilevel"/>
    <w:tmpl w:val="01881470"/>
    <w:lvl w:ilvl="0" w:tplc="9F4A480A">
      <w:start w:val="1"/>
      <w:numFmt w:val="decimal"/>
      <w:lvlText w:val="%1."/>
      <w:lvlJc w:val="left"/>
      <w:pPr>
        <w:ind w:left="1040" w:hanging="360"/>
      </w:pPr>
      <w:rPr>
        <w:rFonts w:hint="default"/>
      </w:rPr>
    </w:lvl>
    <w:lvl w:ilvl="1" w:tplc="04070019" w:tentative="1">
      <w:start w:val="1"/>
      <w:numFmt w:val="lowerLetter"/>
      <w:lvlText w:val="%2."/>
      <w:lvlJc w:val="left"/>
      <w:pPr>
        <w:ind w:left="1760" w:hanging="360"/>
      </w:pPr>
    </w:lvl>
    <w:lvl w:ilvl="2" w:tplc="0407001B" w:tentative="1">
      <w:start w:val="1"/>
      <w:numFmt w:val="lowerRoman"/>
      <w:lvlText w:val="%3."/>
      <w:lvlJc w:val="right"/>
      <w:pPr>
        <w:ind w:left="2480" w:hanging="180"/>
      </w:pPr>
    </w:lvl>
    <w:lvl w:ilvl="3" w:tplc="0407000F" w:tentative="1">
      <w:start w:val="1"/>
      <w:numFmt w:val="decimal"/>
      <w:lvlText w:val="%4."/>
      <w:lvlJc w:val="left"/>
      <w:pPr>
        <w:ind w:left="3200" w:hanging="360"/>
      </w:pPr>
    </w:lvl>
    <w:lvl w:ilvl="4" w:tplc="04070019" w:tentative="1">
      <w:start w:val="1"/>
      <w:numFmt w:val="lowerLetter"/>
      <w:lvlText w:val="%5."/>
      <w:lvlJc w:val="left"/>
      <w:pPr>
        <w:ind w:left="3920" w:hanging="360"/>
      </w:pPr>
    </w:lvl>
    <w:lvl w:ilvl="5" w:tplc="0407001B" w:tentative="1">
      <w:start w:val="1"/>
      <w:numFmt w:val="lowerRoman"/>
      <w:lvlText w:val="%6."/>
      <w:lvlJc w:val="right"/>
      <w:pPr>
        <w:ind w:left="4640" w:hanging="180"/>
      </w:pPr>
    </w:lvl>
    <w:lvl w:ilvl="6" w:tplc="0407000F" w:tentative="1">
      <w:start w:val="1"/>
      <w:numFmt w:val="decimal"/>
      <w:lvlText w:val="%7."/>
      <w:lvlJc w:val="left"/>
      <w:pPr>
        <w:ind w:left="5360" w:hanging="360"/>
      </w:pPr>
    </w:lvl>
    <w:lvl w:ilvl="7" w:tplc="04070019" w:tentative="1">
      <w:start w:val="1"/>
      <w:numFmt w:val="lowerLetter"/>
      <w:lvlText w:val="%8."/>
      <w:lvlJc w:val="left"/>
      <w:pPr>
        <w:ind w:left="6080" w:hanging="360"/>
      </w:pPr>
    </w:lvl>
    <w:lvl w:ilvl="8" w:tplc="0407001B" w:tentative="1">
      <w:start w:val="1"/>
      <w:numFmt w:val="lowerRoman"/>
      <w:lvlText w:val="%9."/>
      <w:lvlJc w:val="right"/>
      <w:pPr>
        <w:ind w:left="680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23773"/>
    <w:rsid w:val="00035226"/>
    <w:rsid w:val="00035FD5"/>
    <w:rsid w:val="0003623B"/>
    <w:rsid w:val="00042868"/>
    <w:rsid w:val="0005215D"/>
    <w:rsid w:val="00054DA6"/>
    <w:rsid w:val="00060E01"/>
    <w:rsid w:val="00091F65"/>
    <w:rsid w:val="000A072D"/>
    <w:rsid w:val="000B5CCA"/>
    <w:rsid w:val="000C5A94"/>
    <w:rsid w:val="000F0B30"/>
    <w:rsid w:val="00105B76"/>
    <w:rsid w:val="001336DD"/>
    <w:rsid w:val="00137B5A"/>
    <w:rsid w:val="00144093"/>
    <w:rsid w:val="001441E0"/>
    <w:rsid w:val="001462D1"/>
    <w:rsid w:val="001566F5"/>
    <w:rsid w:val="00165158"/>
    <w:rsid w:val="00167BBE"/>
    <w:rsid w:val="00172B53"/>
    <w:rsid w:val="00175A97"/>
    <w:rsid w:val="001A04C5"/>
    <w:rsid w:val="001A67CD"/>
    <w:rsid w:val="001C08BB"/>
    <w:rsid w:val="001E3950"/>
    <w:rsid w:val="001E79A7"/>
    <w:rsid w:val="001F170D"/>
    <w:rsid w:val="002044E0"/>
    <w:rsid w:val="00216BFE"/>
    <w:rsid w:val="00223532"/>
    <w:rsid w:val="00235B0E"/>
    <w:rsid w:val="00273E64"/>
    <w:rsid w:val="002749AF"/>
    <w:rsid w:val="0027719A"/>
    <w:rsid w:val="002931D5"/>
    <w:rsid w:val="00296152"/>
    <w:rsid w:val="002A01F2"/>
    <w:rsid w:val="002C28C4"/>
    <w:rsid w:val="00303B7E"/>
    <w:rsid w:val="003118C7"/>
    <w:rsid w:val="0031683F"/>
    <w:rsid w:val="00331B56"/>
    <w:rsid w:val="003526EC"/>
    <w:rsid w:val="003728CA"/>
    <w:rsid w:val="00382C4B"/>
    <w:rsid w:val="003844D2"/>
    <w:rsid w:val="00391651"/>
    <w:rsid w:val="003A26BF"/>
    <w:rsid w:val="003D1EAD"/>
    <w:rsid w:val="003E518F"/>
    <w:rsid w:val="003F1F7E"/>
    <w:rsid w:val="00401542"/>
    <w:rsid w:val="00415920"/>
    <w:rsid w:val="0043673F"/>
    <w:rsid w:val="0044593A"/>
    <w:rsid w:val="004500A8"/>
    <w:rsid w:val="00450BEB"/>
    <w:rsid w:val="004670B5"/>
    <w:rsid w:val="00471F28"/>
    <w:rsid w:val="00487CFC"/>
    <w:rsid w:val="004A20C5"/>
    <w:rsid w:val="004B5041"/>
    <w:rsid w:val="004E468D"/>
    <w:rsid w:val="005130EC"/>
    <w:rsid w:val="005435B1"/>
    <w:rsid w:val="00550B24"/>
    <w:rsid w:val="005627F1"/>
    <w:rsid w:val="00564348"/>
    <w:rsid w:val="005735F9"/>
    <w:rsid w:val="005808FB"/>
    <w:rsid w:val="00590D82"/>
    <w:rsid w:val="005A1484"/>
    <w:rsid w:val="005F4381"/>
    <w:rsid w:val="005F78F9"/>
    <w:rsid w:val="00645D2F"/>
    <w:rsid w:val="00650F7F"/>
    <w:rsid w:val="00653FC6"/>
    <w:rsid w:val="0065676B"/>
    <w:rsid w:val="00683A22"/>
    <w:rsid w:val="00684B7F"/>
    <w:rsid w:val="006A02F7"/>
    <w:rsid w:val="006A625A"/>
    <w:rsid w:val="006D5279"/>
    <w:rsid w:val="006E6FCB"/>
    <w:rsid w:val="006F1639"/>
    <w:rsid w:val="006F3041"/>
    <w:rsid w:val="00720497"/>
    <w:rsid w:val="007531F0"/>
    <w:rsid w:val="00753830"/>
    <w:rsid w:val="007551EC"/>
    <w:rsid w:val="007566D9"/>
    <w:rsid w:val="007613E0"/>
    <w:rsid w:val="00761E2A"/>
    <w:rsid w:val="00773CB2"/>
    <w:rsid w:val="00784C2B"/>
    <w:rsid w:val="007A1B03"/>
    <w:rsid w:val="007A61E2"/>
    <w:rsid w:val="007F0B90"/>
    <w:rsid w:val="007F124B"/>
    <w:rsid w:val="00825593"/>
    <w:rsid w:val="008342AB"/>
    <w:rsid w:val="008361FF"/>
    <w:rsid w:val="008618CB"/>
    <w:rsid w:val="00865CB8"/>
    <w:rsid w:val="008846E5"/>
    <w:rsid w:val="00892331"/>
    <w:rsid w:val="008C270C"/>
    <w:rsid w:val="008E7568"/>
    <w:rsid w:val="00925B6D"/>
    <w:rsid w:val="009314F0"/>
    <w:rsid w:val="009406CA"/>
    <w:rsid w:val="00945995"/>
    <w:rsid w:val="009617B6"/>
    <w:rsid w:val="00961AD6"/>
    <w:rsid w:val="009C75E1"/>
    <w:rsid w:val="009D3A05"/>
    <w:rsid w:val="009E006C"/>
    <w:rsid w:val="00A140F6"/>
    <w:rsid w:val="00A20D39"/>
    <w:rsid w:val="00A23B84"/>
    <w:rsid w:val="00A474BC"/>
    <w:rsid w:val="00A6234B"/>
    <w:rsid w:val="00A650DF"/>
    <w:rsid w:val="00AA25CB"/>
    <w:rsid w:val="00AA6B50"/>
    <w:rsid w:val="00AC0EAF"/>
    <w:rsid w:val="00AC787D"/>
    <w:rsid w:val="00AE547E"/>
    <w:rsid w:val="00AF44FA"/>
    <w:rsid w:val="00AF5D78"/>
    <w:rsid w:val="00B0480F"/>
    <w:rsid w:val="00B07E46"/>
    <w:rsid w:val="00B30621"/>
    <w:rsid w:val="00B341E1"/>
    <w:rsid w:val="00B44C7C"/>
    <w:rsid w:val="00B46CBE"/>
    <w:rsid w:val="00B55441"/>
    <w:rsid w:val="00B604DD"/>
    <w:rsid w:val="00B636F0"/>
    <w:rsid w:val="00B752E0"/>
    <w:rsid w:val="00BD0912"/>
    <w:rsid w:val="00BF3811"/>
    <w:rsid w:val="00C041CE"/>
    <w:rsid w:val="00C118C8"/>
    <w:rsid w:val="00C11EDD"/>
    <w:rsid w:val="00C22835"/>
    <w:rsid w:val="00C27876"/>
    <w:rsid w:val="00C3182A"/>
    <w:rsid w:val="00C35221"/>
    <w:rsid w:val="00C434A6"/>
    <w:rsid w:val="00C44B19"/>
    <w:rsid w:val="00C63E41"/>
    <w:rsid w:val="00CC0ED8"/>
    <w:rsid w:val="00CC0F49"/>
    <w:rsid w:val="00CF745D"/>
    <w:rsid w:val="00D068CE"/>
    <w:rsid w:val="00D21A38"/>
    <w:rsid w:val="00D260F3"/>
    <w:rsid w:val="00D35DA6"/>
    <w:rsid w:val="00D3673E"/>
    <w:rsid w:val="00D37FEF"/>
    <w:rsid w:val="00D767D0"/>
    <w:rsid w:val="00D80C42"/>
    <w:rsid w:val="00D859E0"/>
    <w:rsid w:val="00D87D4A"/>
    <w:rsid w:val="00D90553"/>
    <w:rsid w:val="00D93D34"/>
    <w:rsid w:val="00DA71E1"/>
    <w:rsid w:val="00DB1C35"/>
    <w:rsid w:val="00DC1A5A"/>
    <w:rsid w:val="00DC7288"/>
    <w:rsid w:val="00DD50AB"/>
    <w:rsid w:val="00DF2D1D"/>
    <w:rsid w:val="00E12055"/>
    <w:rsid w:val="00E2088A"/>
    <w:rsid w:val="00E312AB"/>
    <w:rsid w:val="00E500DC"/>
    <w:rsid w:val="00E81A9A"/>
    <w:rsid w:val="00E921AD"/>
    <w:rsid w:val="00EC0FDD"/>
    <w:rsid w:val="00EC7A47"/>
    <w:rsid w:val="00EE3699"/>
    <w:rsid w:val="00EF040D"/>
    <w:rsid w:val="00EF3C8B"/>
    <w:rsid w:val="00F01A76"/>
    <w:rsid w:val="00F01BD6"/>
    <w:rsid w:val="00F14A81"/>
    <w:rsid w:val="00F2189E"/>
    <w:rsid w:val="00F350A8"/>
    <w:rsid w:val="00F37108"/>
    <w:rsid w:val="00F50CFC"/>
    <w:rsid w:val="00F535CC"/>
    <w:rsid w:val="00F536B8"/>
    <w:rsid w:val="00F73E65"/>
    <w:rsid w:val="00F77F06"/>
    <w:rsid w:val="00F914C9"/>
    <w:rsid w:val="00F922D3"/>
    <w:rsid w:val="00FB0F84"/>
    <w:rsid w:val="00FB598C"/>
    <w:rsid w:val="00FC519D"/>
    <w:rsid w:val="00FD69F4"/>
    <w:rsid w:val="00FE043A"/>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A5DAD8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Standard">
    <w:name w:val="Normal"/>
    <w:qFormat/>
    <w:rsid w:val="00CC67A4"/>
    <w:rPr>
      <w:sz w:val="24"/>
    </w:rPr>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rPr>
      <w:szCs w:val="24"/>
    </w:rPr>
  </w:style>
  <w:style w:type="paragraph" w:customStyle="1" w:styleId="street">
    <w:name w:val="street"/>
    <w:basedOn w:val="Standard"/>
    <w:rsid w:val="00CC67A4"/>
    <w:pPr>
      <w:spacing w:before="100" w:beforeAutospacing="1" w:after="100" w:afterAutospacing="1"/>
    </w:pPr>
    <w:rPr>
      <w:szCs w:val="24"/>
    </w:rPr>
  </w:style>
  <w:style w:type="paragraph" w:customStyle="1" w:styleId="city">
    <w:name w:val="city"/>
    <w:basedOn w:val="Standard"/>
    <w:rsid w:val="00CC67A4"/>
    <w:pPr>
      <w:spacing w:before="100" w:beforeAutospacing="1" w:after="100" w:afterAutospacing="1"/>
    </w:pPr>
    <w:rPr>
      <w:szCs w:val="24"/>
    </w:rPr>
  </w:style>
  <w:style w:type="character" w:styleId="Fett">
    <w:name w:val="Strong"/>
    <w:qFormat/>
    <w:rsid w:val="00CC67A4"/>
    <w:rPr>
      <w:b/>
      <w:bCs/>
    </w:rPr>
  </w:style>
  <w:style w:type="paragraph" w:customStyle="1" w:styleId="a">
    <w:rsid w:val="00390034"/>
    <w:rPr>
      <w:szCs w:val="24"/>
    </w:rPr>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character" w:styleId="BesuchterLink">
    <w:name w:val="FollowedHyperlink"/>
    <w:basedOn w:val="Absatz-Standardschriftart"/>
    <w:uiPriority w:val="99"/>
    <w:semiHidden/>
    <w:unhideWhenUsed/>
    <w:rsid w:val="004E468D"/>
    <w:rPr>
      <w:color w:val="800080" w:themeColor="followedHyperlink"/>
      <w:u w:val="single"/>
    </w:rPr>
  </w:style>
  <w:style w:type="paragraph" w:styleId="Listenabsatz">
    <w:name w:val="List Paragraph"/>
    <w:basedOn w:val="Standard"/>
    <w:uiPriority w:val="72"/>
    <w:qFormat/>
    <w:rsid w:val="006F30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270228">
      <w:bodyDiv w:val="1"/>
      <w:marLeft w:val="0"/>
      <w:marRight w:val="0"/>
      <w:marTop w:val="0"/>
      <w:marBottom w:val="0"/>
      <w:divBdr>
        <w:top w:val="none" w:sz="0" w:space="0" w:color="auto"/>
        <w:left w:val="none" w:sz="0" w:space="0" w:color="auto"/>
        <w:bottom w:val="none" w:sz="0" w:space="0" w:color="auto"/>
        <w:right w:val="none" w:sz="0" w:space="0" w:color="auto"/>
      </w:divBdr>
    </w:div>
    <w:div w:id="770127156">
      <w:bodyDiv w:val="1"/>
      <w:marLeft w:val="0"/>
      <w:marRight w:val="0"/>
      <w:marTop w:val="0"/>
      <w:marBottom w:val="0"/>
      <w:divBdr>
        <w:top w:val="none" w:sz="0" w:space="0" w:color="auto"/>
        <w:left w:val="none" w:sz="0" w:space="0" w:color="auto"/>
        <w:bottom w:val="none" w:sz="0" w:space="0" w:color="auto"/>
        <w:right w:val="none" w:sz="0" w:space="0" w:color="auto"/>
      </w:divBdr>
      <w:divsChild>
        <w:div w:id="699282014">
          <w:marLeft w:val="0"/>
          <w:marRight w:val="0"/>
          <w:marTop w:val="0"/>
          <w:marBottom w:val="0"/>
          <w:divBdr>
            <w:top w:val="none" w:sz="0" w:space="0" w:color="auto"/>
            <w:left w:val="none" w:sz="0" w:space="0" w:color="auto"/>
            <w:bottom w:val="none" w:sz="0" w:space="0" w:color="auto"/>
            <w:right w:val="none" w:sz="0" w:space="0" w:color="auto"/>
          </w:divBdr>
        </w:div>
        <w:div w:id="1426419035">
          <w:marLeft w:val="0"/>
          <w:marRight w:val="0"/>
          <w:marTop w:val="0"/>
          <w:marBottom w:val="0"/>
          <w:divBdr>
            <w:top w:val="none" w:sz="0" w:space="0" w:color="auto"/>
            <w:left w:val="none" w:sz="0" w:space="0" w:color="auto"/>
            <w:bottom w:val="none" w:sz="0" w:space="0" w:color="auto"/>
            <w:right w:val="none" w:sz="0" w:space="0" w:color="auto"/>
          </w:divBdr>
        </w:div>
        <w:div w:id="1484543190">
          <w:marLeft w:val="0"/>
          <w:marRight w:val="0"/>
          <w:marTop w:val="0"/>
          <w:marBottom w:val="0"/>
          <w:divBdr>
            <w:top w:val="none" w:sz="0" w:space="0" w:color="auto"/>
            <w:left w:val="none" w:sz="0" w:space="0" w:color="auto"/>
            <w:bottom w:val="none" w:sz="0" w:space="0" w:color="auto"/>
            <w:right w:val="none" w:sz="0" w:space="0" w:color="auto"/>
          </w:divBdr>
        </w:div>
      </w:divsChild>
    </w:div>
    <w:div w:id="97822063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dk" TargetMode="External"/><Relationship Id="rId8" Type="http://schemas.openxmlformats.org/officeDocument/2006/relationships/hyperlink" Target="http://www.facebook.com/rameder.de" TargetMode="External"/><Relationship Id="rId9" Type="http://schemas.openxmlformats.org/officeDocument/2006/relationships/hyperlink" Target="http://plus.google.com/s/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363</Words>
  <Characters>2290</Characters>
  <Application>Microsoft Macintosh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2648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Microsoft Office-Anwender</cp:lastModifiedBy>
  <cp:revision>2</cp:revision>
  <cp:lastPrinted>2016-07-13T11:49:00Z</cp:lastPrinted>
  <dcterms:created xsi:type="dcterms:W3CDTF">2016-07-18T06:50:00Z</dcterms:created>
  <dcterms:modified xsi:type="dcterms:W3CDTF">2016-07-18T06:50:00Z</dcterms:modified>
</cp:coreProperties>
</file>